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1BA3" w14:textId="77777777" w:rsidR="00B15842" w:rsidRDefault="00B15842" w:rsidP="00B15842">
      <w:pPr>
        <w:spacing w:after="200" w:line="276" w:lineRule="auto"/>
        <w:ind w:left="1416" w:hanging="1416"/>
        <w:jc w:val="both"/>
        <w:rPr>
          <w:b/>
          <w:kern w:val="0"/>
          <w:sz w:val="28"/>
          <w:szCs w:val="28"/>
          <w14:ligatures w14:val="none"/>
        </w:rPr>
      </w:pPr>
    </w:p>
    <w:p w14:paraId="4BD43FDD" w14:textId="68031973" w:rsidR="00B15842" w:rsidRPr="00AC6FB2" w:rsidRDefault="00FF4B43" w:rsidP="00FF4B43">
      <w:pPr>
        <w:spacing w:after="200" w:line="276" w:lineRule="auto"/>
        <w:ind w:left="851" w:hanging="851"/>
        <w:jc w:val="center"/>
        <w:rPr>
          <w:b/>
          <w:kern w:val="0"/>
          <w:sz w:val="28"/>
          <w:szCs w:val="28"/>
          <w:u w:val="single"/>
          <w14:ligatures w14:val="none"/>
        </w:rPr>
      </w:pPr>
      <w:bookmarkStart w:id="0" w:name="_Hlk135030388"/>
      <w:r>
        <w:rPr>
          <w:b/>
          <w:kern w:val="0"/>
          <w:sz w:val="28"/>
          <w:szCs w:val="28"/>
          <w:u w:val="single"/>
          <w14:ligatures w14:val="none"/>
        </w:rPr>
        <w:t xml:space="preserve">4. </w:t>
      </w:r>
      <w:r w:rsidR="00B15842" w:rsidRPr="00AC6FB2">
        <w:rPr>
          <w:b/>
          <w:kern w:val="0"/>
          <w:sz w:val="28"/>
          <w:szCs w:val="28"/>
          <w:u w:val="single"/>
          <w14:ligatures w14:val="none"/>
        </w:rPr>
        <w:t xml:space="preserve">Směnné smlouvy </w:t>
      </w:r>
      <w:r w:rsidR="00AC6FB2" w:rsidRPr="00AC6FB2">
        <w:rPr>
          <w:b/>
          <w:kern w:val="0"/>
          <w:sz w:val="28"/>
          <w:szCs w:val="28"/>
          <w:u w:val="single"/>
          <w14:ligatures w14:val="none"/>
        </w:rPr>
        <w:t xml:space="preserve">mezi Obcí Psáry a Jiřím </w:t>
      </w:r>
      <w:proofErr w:type="spellStart"/>
      <w:r w:rsidR="00AC6FB2" w:rsidRPr="00AC6FB2">
        <w:rPr>
          <w:b/>
          <w:kern w:val="0"/>
          <w:sz w:val="28"/>
          <w:szCs w:val="28"/>
          <w:u w:val="single"/>
          <w14:ligatures w14:val="none"/>
        </w:rPr>
        <w:t>Kotlantem</w:t>
      </w:r>
      <w:proofErr w:type="spellEnd"/>
      <w:r w:rsidR="00AC6FB2" w:rsidRPr="00AC6FB2">
        <w:rPr>
          <w:b/>
          <w:kern w:val="0"/>
          <w:sz w:val="28"/>
          <w:szCs w:val="28"/>
          <w:u w:val="single"/>
          <w14:ligatures w14:val="none"/>
        </w:rPr>
        <w:t xml:space="preserve"> a Jitkou </w:t>
      </w:r>
      <w:proofErr w:type="spellStart"/>
      <w:r w:rsidR="00265D2A">
        <w:rPr>
          <w:b/>
          <w:kern w:val="0"/>
          <w:sz w:val="28"/>
          <w:szCs w:val="28"/>
          <w:u w:val="single"/>
          <w14:ligatures w14:val="none"/>
        </w:rPr>
        <w:t>Sobotovičovou</w:t>
      </w:r>
      <w:proofErr w:type="spellEnd"/>
    </w:p>
    <w:p w14:paraId="28A2E0AC" w14:textId="008FC44A" w:rsidR="00B15842" w:rsidRDefault="00B15842" w:rsidP="00FF4B43">
      <w:pPr>
        <w:pStyle w:val="Odstavecseseznamem"/>
        <w:numPr>
          <w:ilvl w:val="0"/>
          <w:numId w:val="1"/>
        </w:numPr>
        <w:spacing w:after="200" w:line="276" w:lineRule="auto"/>
        <w:ind w:left="426"/>
        <w:jc w:val="both"/>
        <w:rPr>
          <w:b/>
          <w:kern w:val="0"/>
          <w:sz w:val="28"/>
          <w:szCs w:val="28"/>
          <w14:ligatures w14:val="none"/>
        </w:rPr>
      </w:pPr>
      <w:bookmarkStart w:id="1" w:name="_Hlk218413475"/>
      <w:r>
        <w:rPr>
          <w:b/>
          <w:kern w:val="0"/>
          <w:sz w:val="28"/>
          <w:szCs w:val="28"/>
          <w14:ligatures w14:val="none"/>
        </w:rPr>
        <w:t xml:space="preserve">Jiří </w:t>
      </w:r>
      <w:proofErr w:type="spellStart"/>
      <w:r>
        <w:rPr>
          <w:b/>
          <w:kern w:val="0"/>
          <w:sz w:val="28"/>
          <w:szCs w:val="28"/>
          <w14:ligatures w14:val="none"/>
        </w:rPr>
        <w:t>Kotlant</w:t>
      </w:r>
      <w:proofErr w:type="spellEnd"/>
      <w:r>
        <w:rPr>
          <w:b/>
          <w:kern w:val="0"/>
          <w:sz w:val="28"/>
          <w:szCs w:val="28"/>
          <w14:ligatures w14:val="none"/>
        </w:rPr>
        <w:t xml:space="preserve">  na pozemek </w:t>
      </w:r>
      <w:bookmarkStart w:id="2" w:name="_Hlk218412226"/>
      <w:proofErr w:type="spellStart"/>
      <w:r>
        <w:rPr>
          <w:b/>
          <w:sz w:val="28"/>
          <w:szCs w:val="28"/>
        </w:rPr>
        <w:t>parc</w:t>
      </w:r>
      <w:proofErr w:type="spellEnd"/>
      <w:r>
        <w:rPr>
          <w:b/>
          <w:sz w:val="28"/>
          <w:szCs w:val="28"/>
        </w:rPr>
        <w:t>. č. 875/22 o výměře 4 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 ve vlastnictví p. </w:t>
      </w:r>
      <w:proofErr w:type="spellStart"/>
      <w:r>
        <w:rPr>
          <w:b/>
          <w:sz w:val="28"/>
          <w:szCs w:val="28"/>
        </w:rPr>
        <w:t>Kotlanta</w:t>
      </w:r>
      <w:proofErr w:type="spellEnd"/>
      <w:r>
        <w:rPr>
          <w:b/>
          <w:sz w:val="28"/>
          <w:szCs w:val="28"/>
        </w:rPr>
        <w:t xml:space="preserve"> za pozemky</w:t>
      </w:r>
      <w:r w:rsidR="00762DEB">
        <w:rPr>
          <w:b/>
          <w:sz w:val="28"/>
          <w:szCs w:val="28"/>
        </w:rPr>
        <w:t xml:space="preserve"> ve vlastnictví obce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par.č</w:t>
      </w:r>
      <w:proofErr w:type="spellEnd"/>
      <w:r>
        <w:rPr>
          <w:b/>
          <w:sz w:val="28"/>
          <w:szCs w:val="28"/>
        </w:rPr>
        <w:t>. 875/23 o výměře 3 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 a </w:t>
      </w:r>
      <w:proofErr w:type="spellStart"/>
      <w:r>
        <w:rPr>
          <w:b/>
          <w:sz w:val="28"/>
          <w:szCs w:val="28"/>
        </w:rPr>
        <w:t>par.č</w:t>
      </w:r>
      <w:proofErr w:type="spellEnd"/>
      <w:r>
        <w:rPr>
          <w:b/>
          <w:sz w:val="28"/>
          <w:szCs w:val="28"/>
        </w:rPr>
        <w:t>. 875/24 o výměře 1 m</w:t>
      </w:r>
      <w:r>
        <w:rPr>
          <w:b/>
          <w:sz w:val="28"/>
          <w:szCs w:val="28"/>
          <w:vertAlign w:val="superscript"/>
        </w:rPr>
        <w:t xml:space="preserve">2 </w:t>
      </w:r>
      <w:r>
        <w:rPr>
          <w:b/>
          <w:sz w:val="28"/>
          <w:szCs w:val="28"/>
        </w:rPr>
        <w:t xml:space="preserve"> </w:t>
      </w:r>
      <w:r>
        <w:rPr>
          <w:b/>
          <w:kern w:val="0"/>
          <w:sz w:val="28"/>
          <w:szCs w:val="28"/>
          <w14:ligatures w14:val="none"/>
        </w:rPr>
        <w:t>v </w:t>
      </w:r>
      <w:proofErr w:type="spellStart"/>
      <w:r>
        <w:rPr>
          <w:b/>
          <w:kern w:val="0"/>
          <w:sz w:val="28"/>
          <w:szCs w:val="28"/>
          <w14:ligatures w14:val="none"/>
        </w:rPr>
        <w:t>k.ú</w:t>
      </w:r>
      <w:proofErr w:type="spellEnd"/>
      <w:r>
        <w:rPr>
          <w:b/>
          <w:kern w:val="0"/>
          <w:sz w:val="28"/>
          <w:szCs w:val="28"/>
          <w14:ligatures w14:val="none"/>
        </w:rPr>
        <w:t>. Psáry</w:t>
      </w:r>
    </w:p>
    <w:bookmarkEnd w:id="0"/>
    <w:bookmarkEnd w:id="1"/>
    <w:bookmarkEnd w:id="2"/>
    <w:p w14:paraId="27D6832F" w14:textId="77777777" w:rsidR="00AC6FB2" w:rsidRPr="00B15842" w:rsidRDefault="00AC6FB2" w:rsidP="00FF4B43">
      <w:pPr>
        <w:pStyle w:val="Odstavecseseznamem"/>
        <w:numPr>
          <w:ilvl w:val="0"/>
          <w:numId w:val="1"/>
        </w:numPr>
        <w:spacing w:after="200" w:line="276" w:lineRule="auto"/>
        <w:ind w:left="426"/>
        <w:jc w:val="both"/>
        <w:rPr>
          <w:bCs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14:ligatures w14:val="none"/>
        </w:rPr>
        <w:t xml:space="preserve">Jitkou </w:t>
      </w:r>
      <w:proofErr w:type="spellStart"/>
      <w:r>
        <w:rPr>
          <w:b/>
          <w:kern w:val="0"/>
          <w:sz w:val="28"/>
          <w:szCs w:val="28"/>
          <w14:ligatures w14:val="none"/>
        </w:rPr>
        <w:t>Sobotovičovou</w:t>
      </w:r>
      <w:proofErr w:type="spellEnd"/>
      <w:r>
        <w:rPr>
          <w:b/>
          <w:kern w:val="0"/>
          <w:sz w:val="28"/>
          <w:szCs w:val="28"/>
          <w14:ligatures w14:val="none"/>
        </w:rPr>
        <w:t xml:space="preserve">  na pozemek </w:t>
      </w:r>
      <w:proofErr w:type="spellStart"/>
      <w:r>
        <w:rPr>
          <w:b/>
          <w:sz w:val="28"/>
          <w:szCs w:val="28"/>
        </w:rPr>
        <w:t>parc</w:t>
      </w:r>
      <w:proofErr w:type="spellEnd"/>
      <w:r>
        <w:rPr>
          <w:b/>
          <w:sz w:val="28"/>
          <w:szCs w:val="28"/>
        </w:rPr>
        <w:t>. č. 875/21 o výměře 14 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 ve vlastnictví paní Jitky </w:t>
      </w:r>
      <w:proofErr w:type="spellStart"/>
      <w:r>
        <w:rPr>
          <w:b/>
          <w:sz w:val="28"/>
          <w:szCs w:val="28"/>
        </w:rPr>
        <w:t>Sobotovičové</w:t>
      </w:r>
      <w:proofErr w:type="spellEnd"/>
      <w:r>
        <w:rPr>
          <w:b/>
          <w:sz w:val="28"/>
          <w:szCs w:val="28"/>
        </w:rPr>
        <w:t xml:space="preserve"> za pozemek ve vlastnictví obce  </w:t>
      </w:r>
      <w:proofErr w:type="spellStart"/>
      <w:r>
        <w:rPr>
          <w:b/>
          <w:sz w:val="28"/>
          <w:szCs w:val="28"/>
        </w:rPr>
        <w:t>par.č</w:t>
      </w:r>
      <w:proofErr w:type="spellEnd"/>
      <w:r>
        <w:rPr>
          <w:b/>
          <w:sz w:val="28"/>
          <w:szCs w:val="28"/>
        </w:rPr>
        <w:t>. 875/20 o výměře 13 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. </w:t>
      </w:r>
    </w:p>
    <w:p w14:paraId="76B3D4E8" w14:textId="6879CBBA" w:rsidR="00B15842" w:rsidRPr="00AC6FB2" w:rsidRDefault="00B15842" w:rsidP="00AC6FB2">
      <w:pPr>
        <w:pStyle w:val="Odstavecseseznamem"/>
        <w:spacing w:after="200" w:line="276" w:lineRule="auto"/>
        <w:ind w:left="1776"/>
        <w:jc w:val="both"/>
        <w:rPr>
          <w:bCs/>
          <w:kern w:val="0"/>
          <w:sz w:val="28"/>
          <w:szCs w:val="28"/>
          <w14:ligatures w14:val="none"/>
        </w:rPr>
      </w:pPr>
    </w:p>
    <w:p w14:paraId="6BFBB23A" w14:textId="7A599AF2" w:rsidR="00B15842" w:rsidRDefault="00B15842" w:rsidP="00B15842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Pozemky dle bodu 1) vznikly oddělením dle GP č. 1771-03548/2025</w:t>
      </w:r>
      <w:r w:rsidR="00762DEB">
        <w:rPr>
          <w:bCs/>
          <w:kern w:val="0"/>
          <w:sz w:val="28"/>
          <w:szCs w:val="28"/>
          <w14:ligatures w14:val="none"/>
        </w:rPr>
        <w:t>.</w:t>
      </w:r>
    </w:p>
    <w:p w14:paraId="17240789" w14:textId="14E7477F" w:rsidR="00265D2A" w:rsidRDefault="00265D2A" w:rsidP="00265D2A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Pozemky dle bodu 2) vznikly oddělením dle GP č. 1645-33/2022.</w:t>
      </w:r>
    </w:p>
    <w:p w14:paraId="18E987A7" w14:textId="77777777" w:rsidR="00265D2A" w:rsidRDefault="00265D2A" w:rsidP="00B15842">
      <w:pPr>
        <w:spacing w:after="200" w:line="276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31F15548" w14:textId="752EA129" w:rsidR="00B15842" w:rsidRDefault="00B15842" w:rsidP="00B15842">
      <w:pPr>
        <w:spacing w:after="200" w:line="276" w:lineRule="auto"/>
        <w:jc w:val="both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14:ligatures w14:val="none"/>
        </w:rPr>
        <w:t>Zdůvodnění:</w:t>
      </w:r>
    </w:p>
    <w:p w14:paraId="62A9B91E" w14:textId="0164BF90" w:rsidR="00762DEB" w:rsidRDefault="00762DEB" w:rsidP="00B15842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 w:rsidRPr="00762DEB">
        <w:rPr>
          <w:bCs/>
          <w:kern w:val="0"/>
          <w:sz w:val="28"/>
          <w:szCs w:val="28"/>
          <w14:ligatures w14:val="none"/>
        </w:rPr>
        <w:t>Pozemky, které získává obec</w:t>
      </w:r>
      <w:r>
        <w:rPr>
          <w:bCs/>
          <w:kern w:val="0"/>
          <w:sz w:val="28"/>
          <w:szCs w:val="28"/>
          <w14:ligatures w14:val="none"/>
        </w:rPr>
        <w:t xml:space="preserve"> jsou využívány jako účelová komunikace ul. Úvozová a jsou veřejně přístupné. Naopak pozemky , které obec převádí na nabyvatele, jsou </w:t>
      </w:r>
      <w:proofErr w:type="spellStart"/>
      <w:r>
        <w:rPr>
          <w:bCs/>
          <w:kern w:val="0"/>
          <w:sz w:val="28"/>
          <w:szCs w:val="28"/>
          <w14:ligatures w14:val="none"/>
        </w:rPr>
        <w:t>připloceny</w:t>
      </w:r>
      <w:proofErr w:type="spellEnd"/>
      <w:r>
        <w:rPr>
          <w:bCs/>
          <w:kern w:val="0"/>
          <w:sz w:val="28"/>
          <w:szCs w:val="28"/>
          <w14:ligatures w14:val="none"/>
        </w:rPr>
        <w:t xml:space="preserve"> k pozemkům zahrad a jsou takto využívány.</w:t>
      </w:r>
    </w:p>
    <w:p w14:paraId="0679C23E" w14:textId="036FA0CF" w:rsidR="00762DEB" w:rsidRDefault="00762DEB" w:rsidP="00B15842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Jedná se o narovnání stavu fyzického se stavem právním.</w:t>
      </w:r>
    </w:p>
    <w:p w14:paraId="70E13041" w14:textId="77777777" w:rsidR="00762DEB" w:rsidRPr="00762DEB" w:rsidRDefault="00762DEB" w:rsidP="00B15842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</w:p>
    <w:p w14:paraId="48520DA3" w14:textId="77777777" w:rsidR="00B15842" w:rsidRDefault="00B15842" w:rsidP="00B15842">
      <w:pPr>
        <w:spacing w:after="200" w:line="276" w:lineRule="auto"/>
        <w:jc w:val="both"/>
        <w:rPr>
          <w:b/>
          <w:bCs/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Návrh usnesení: </w:t>
      </w:r>
    </w:p>
    <w:p w14:paraId="41850A81" w14:textId="2FB430EC" w:rsidR="002B6B39" w:rsidRDefault="00B15842" w:rsidP="00B15842">
      <w:pPr>
        <w:spacing w:after="200" w:line="276" w:lineRule="auto"/>
        <w:jc w:val="both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Zastupitelstvo </w:t>
      </w:r>
      <w:r w:rsidR="002B6B39">
        <w:rPr>
          <w:kern w:val="0"/>
          <w:sz w:val="28"/>
          <w:szCs w:val="28"/>
          <w14:ligatures w14:val="none"/>
        </w:rPr>
        <w:t xml:space="preserve">přijalo toto usnesení: </w:t>
      </w:r>
    </w:p>
    <w:p w14:paraId="2B60A1F3" w14:textId="2469B6BF" w:rsidR="002B6B39" w:rsidRPr="00FF4B43" w:rsidRDefault="00265D2A" w:rsidP="00265D2A">
      <w:pPr>
        <w:pStyle w:val="Odstavecseseznamem"/>
        <w:numPr>
          <w:ilvl w:val="0"/>
          <w:numId w:val="6"/>
        </w:numPr>
        <w:tabs>
          <w:tab w:val="left" w:pos="426"/>
        </w:tabs>
        <w:spacing w:after="200" w:line="276" w:lineRule="auto"/>
        <w:ind w:left="0" w:firstLine="0"/>
        <w:jc w:val="both"/>
        <w:rPr>
          <w:b/>
          <w:bCs/>
          <w:kern w:val="0"/>
          <w:sz w:val="28"/>
          <w:szCs w:val="28"/>
          <w14:ligatures w14:val="none"/>
        </w:rPr>
      </w:pPr>
      <w:r w:rsidRPr="00FF4B43">
        <w:rPr>
          <w:b/>
          <w:bCs/>
          <w:kern w:val="0"/>
          <w:sz w:val="28"/>
          <w:szCs w:val="28"/>
          <w14:ligatures w14:val="none"/>
        </w:rPr>
        <w:t>s</w:t>
      </w:r>
      <w:r w:rsidR="002B6B39" w:rsidRPr="00FF4B43">
        <w:rPr>
          <w:b/>
          <w:bCs/>
          <w:kern w:val="0"/>
          <w:sz w:val="28"/>
          <w:szCs w:val="28"/>
          <w14:ligatures w14:val="none"/>
        </w:rPr>
        <w:t>chvaluje</w:t>
      </w:r>
    </w:p>
    <w:p w14:paraId="435C365B" w14:textId="49E010C5" w:rsidR="00265D2A" w:rsidRDefault="00265D2A" w:rsidP="00265D2A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Uzavření Směnné smlouvy o bezúplatné směně pozemků mezi Obcí Psáry a Jiřím </w:t>
      </w:r>
      <w:proofErr w:type="spellStart"/>
      <w:r>
        <w:rPr>
          <w:kern w:val="0"/>
          <w:sz w:val="28"/>
          <w:szCs w:val="28"/>
          <w14:ligatures w14:val="none"/>
        </w:rPr>
        <w:t>Kotlantem</w:t>
      </w:r>
      <w:proofErr w:type="spellEnd"/>
      <w:r>
        <w:rPr>
          <w:kern w:val="0"/>
          <w:sz w:val="28"/>
          <w:szCs w:val="28"/>
          <w14:ligatures w14:val="none"/>
        </w:rPr>
        <w:t xml:space="preserve"> na </w:t>
      </w:r>
      <w:r w:rsidR="00B15842" w:rsidRPr="00762DEB">
        <w:rPr>
          <w:bCs/>
          <w:kern w:val="0"/>
          <w:sz w:val="28"/>
          <w:szCs w:val="28"/>
          <w14:ligatures w14:val="none"/>
        </w:rPr>
        <w:t xml:space="preserve">pozemek </w:t>
      </w:r>
      <w:proofErr w:type="spellStart"/>
      <w:r w:rsidR="00B15842" w:rsidRPr="00762DEB">
        <w:rPr>
          <w:bCs/>
          <w:kern w:val="0"/>
          <w:sz w:val="28"/>
          <w:szCs w:val="28"/>
          <w14:ligatures w14:val="none"/>
        </w:rPr>
        <w:t>parc</w:t>
      </w:r>
      <w:proofErr w:type="spellEnd"/>
      <w:r w:rsidR="00B15842" w:rsidRPr="00762DEB">
        <w:rPr>
          <w:bCs/>
          <w:kern w:val="0"/>
          <w:sz w:val="28"/>
          <w:szCs w:val="28"/>
          <w14:ligatures w14:val="none"/>
        </w:rPr>
        <w:t xml:space="preserve">. č. </w:t>
      </w:r>
      <w:r w:rsidR="00762DEB" w:rsidRPr="00762DEB">
        <w:rPr>
          <w:bCs/>
          <w:kern w:val="0"/>
          <w:sz w:val="28"/>
          <w:szCs w:val="28"/>
          <w14:ligatures w14:val="none"/>
        </w:rPr>
        <w:t>875/22</w:t>
      </w:r>
      <w:r>
        <w:rPr>
          <w:bCs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bCs/>
          <w:kern w:val="0"/>
          <w:sz w:val="28"/>
          <w:szCs w:val="28"/>
          <w14:ligatures w14:val="none"/>
        </w:rPr>
        <w:t>ost</w:t>
      </w:r>
      <w:proofErr w:type="spellEnd"/>
      <w:r>
        <w:rPr>
          <w:bCs/>
          <w:kern w:val="0"/>
          <w:sz w:val="28"/>
          <w:szCs w:val="28"/>
          <w14:ligatures w14:val="none"/>
        </w:rPr>
        <w:t xml:space="preserve">. plocha, </w:t>
      </w:r>
      <w:proofErr w:type="spellStart"/>
      <w:r>
        <w:rPr>
          <w:bCs/>
          <w:kern w:val="0"/>
          <w:sz w:val="28"/>
          <w:szCs w:val="28"/>
          <w14:ligatures w14:val="none"/>
        </w:rPr>
        <w:t>ost</w:t>
      </w:r>
      <w:proofErr w:type="spellEnd"/>
      <w:r>
        <w:rPr>
          <w:bCs/>
          <w:kern w:val="0"/>
          <w:sz w:val="28"/>
          <w:szCs w:val="28"/>
          <w14:ligatures w14:val="none"/>
        </w:rPr>
        <w:t>. komunikace</w:t>
      </w:r>
      <w:r w:rsidR="00B15842" w:rsidRPr="00762DEB">
        <w:rPr>
          <w:bCs/>
          <w:kern w:val="0"/>
          <w:sz w:val="28"/>
          <w:szCs w:val="28"/>
          <w14:ligatures w14:val="none"/>
        </w:rPr>
        <w:t xml:space="preserve"> o výměře </w:t>
      </w:r>
      <w:r w:rsidR="00762DEB" w:rsidRPr="00762DEB">
        <w:rPr>
          <w:bCs/>
          <w:kern w:val="0"/>
          <w:sz w:val="28"/>
          <w:szCs w:val="28"/>
          <w14:ligatures w14:val="none"/>
        </w:rPr>
        <w:t>4</w:t>
      </w:r>
      <w:r w:rsidR="00B15842" w:rsidRPr="00762DEB">
        <w:rPr>
          <w:bCs/>
          <w:kern w:val="0"/>
          <w:sz w:val="28"/>
          <w:szCs w:val="28"/>
          <w14:ligatures w14:val="none"/>
        </w:rPr>
        <w:t xml:space="preserve"> m</w:t>
      </w:r>
      <w:r w:rsidR="00B15842" w:rsidRPr="00762DEB">
        <w:rPr>
          <w:bCs/>
          <w:kern w:val="0"/>
          <w:sz w:val="28"/>
          <w:szCs w:val="28"/>
          <w:vertAlign w:val="superscript"/>
          <w14:ligatures w14:val="none"/>
        </w:rPr>
        <w:t>2</w:t>
      </w:r>
      <w:r w:rsidR="00B15842" w:rsidRPr="00762DEB">
        <w:rPr>
          <w:bCs/>
          <w:kern w:val="0"/>
          <w:sz w:val="28"/>
          <w:szCs w:val="28"/>
          <w14:ligatures w14:val="none"/>
        </w:rPr>
        <w:t xml:space="preserve">  </w:t>
      </w:r>
      <w:r w:rsidR="00762DEB" w:rsidRPr="00762DEB">
        <w:rPr>
          <w:bCs/>
          <w:kern w:val="0"/>
          <w:sz w:val="28"/>
          <w:szCs w:val="28"/>
          <w14:ligatures w14:val="none"/>
        </w:rPr>
        <w:t>z</w:t>
      </w:r>
      <w:r w:rsidR="00B15842" w:rsidRPr="00762DEB">
        <w:rPr>
          <w:bCs/>
          <w:kern w:val="0"/>
          <w:sz w:val="28"/>
          <w:szCs w:val="28"/>
          <w14:ligatures w14:val="none"/>
        </w:rPr>
        <w:t xml:space="preserve">a </w:t>
      </w:r>
      <w:r w:rsidR="00762DEB" w:rsidRPr="00762DEB">
        <w:rPr>
          <w:bCs/>
          <w:kern w:val="0"/>
          <w:sz w:val="28"/>
          <w:szCs w:val="28"/>
          <w14:ligatures w14:val="none"/>
        </w:rPr>
        <w:t xml:space="preserve"> pozemky </w:t>
      </w:r>
      <w:r>
        <w:rPr>
          <w:bCs/>
          <w:kern w:val="0"/>
          <w:sz w:val="28"/>
          <w:szCs w:val="28"/>
          <w14:ligatures w14:val="none"/>
        </w:rPr>
        <w:t>ve vlastnictví obce</w:t>
      </w:r>
      <w:r w:rsidRPr="00762DEB">
        <w:rPr>
          <w:bCs/>
          <w:sz w:val="28"/>
          <w:szCs w:val="28"/>
        </w:rPr>
        <w:t xml:space="preserve"> </w:t>
      </w:r>
      <w:proofErr w:type="spellStart"/>
      <w:r w:rsidR="00762DEB" w:rsidRPr="00762DEB">
        <w:rPr>
          <w:bCs/>
          <w:sz w:val="28"/>
          <w:szCs w:val="28"/>
        </w:rPr>
        <w:t>par.č</w:t>
      </w:r>
      <w:proofErr w:type="spellEnd"/>
      <w:r w:rsidR="00762DEB" w:rsidRPr="00762DEB">
        <w:rPr>
          <w:bCs/>
          <w:sz w:val="28"/>
          <w:szCs w:val="28"/>
        </w:rPr>
        <w:t>. 875/23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kern w:val="0"/>
          <w:sz w:val="28"/>
          <w:szCs w:val="28"/>
          <w14:ligatures w14:val="none"/>
        </w:rPr>
        <w:t>ost</w:t>
      </w:r>
      <w:proofErr w:type="spellEnd"/>
      <w:r>
        <w:rPr>
          <w:bCs/>
          <w:kern w:val="0"/>
          <w:sz w:val="28"/>
          <w:szCs w:val="28"/>
          <w14:ligatures w14:val="none"/>
        </w:rPr>
        <w:t>. plocha, jiná plocha</w:t>
      </w:r>
      <w:r w:rsidR="00762DEB" w:rsidRPr="00762DEB">
        <w:rPr>
          <w:bCs/>
          <w:sz w:val="28"/>
          <w:szCs w:val="28"/>
        </w:rPr>
        <w:t xml:space="preserve"> o výměře 3 m</w:t>
      </w:r>
      <w:r w:rsidR="00762DEB" w:rsidRPr="00762DEB">
        <w:rPr>
          <w:bCs/>
          <w:sz w:val="28"/>
          <w:szCs w:val="28"/>
          <w:vertAlign w:val="superscript"/>
        </w:rPr>
        <w:t>2</w:t>
      </w:r>
      <w:r w:rsidR="00762DEB" w:rsidRPr="00762DEB">
        <w:rPr>
          <w:bCs/>
          <w:sz w:val="28"/>
          <w:szCs w:val="28"/>
        </w:rPr>
        <w:t xml:space="preserve">  a </w:t>
      </w:r>
      <w:proofErr w:type="spellStart"/>
      <w:r w:rsidR="00762DEB" w:rsidRPr="00762DEB">
        <w:rPr>
          <w:bCs/>
          <w:sz w:val="28"/>
          <w:szCs w:val="28"/>
        </w:rPr>
        <w:t>par.č</w:t>
      </w:r>
      <w:proofErr w:type="spellEnd"/>
      <w:r w:rsidR="00762DEB" w:rsidRPr="00762DEB">
        <w:rPr>
          <w:bCs/>
          <w:sz w:val="28"/>
          <w:szCs w:val="28"/>
        </w:rPr>
        <w:t>. 875/24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kern w:val="0"/>
          <w:sz w:val="28"/>
          <w:szCs w:val="28"/>
          <w14:ligatures w14:val="none"/>
        </w:rPr>
        <w:t>ost</w:t>
      </w:r>
      <w:proofErr w:type="spellEnd"/>
      <w:r>
        <w:rPr>
          <w:bCs/>
          <w:kern w:val="0"/>
          <w:sz w:val="28"/>
          <w:szCs w:val="28"/>
          <w14:ligatures w14:val="none"/>
        </w:rPr>
        <w:t>. plocha, jiná plocha</w:t>
      </w:r>
      <w:r w:rsidR="00762DEB" w:rsidRPr="00762DEB">
        <w:rPr>
          <w:bCs/>
          <w:sz w:val="28"/>
          <w:szCs w:val="28"/>
        </w:rPr>
        <w:t xml:space="preserve"> o výměře 1 m</w:t>
      </w:r>
      <w:r w:rsidR="00762DEB" w:rsidRPr="00762DEB">
        <w:rPr>
          <w:bCs/>
          <w:sz w:val="28"/>
          <w:szCs w:val="28"/>
          <w:vertAlign w:val="superscript"/>
        </w:rPr>
        <w:t xml:space="preserve">2 </w:t>
      </w:r>
      <w:r w:rsidR="00762DEB" w:rsidRPr="00762D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vše </w:t>
      </w:r>
      <w:r w:rsidR="00762DEB" w:rsidRPr="00762DEB">
        <w:rPr>
          <w:bCs/>
          <w:kern w:val="0"/>
          <w:sz w:val="28"/>
          <w:szCs w:val="28"/>
          <w14:ligatures w14:val="none"/>
        </w:rPr>
        <w:t>v </w:t>
      </w:r>
      <w:proofErr w:type="spellStart"/>
      <w:r w:rsidR="00762DEB" w:rsidRPr="00762DEB">
        <w:rPr>
          <w:bCs/>
          <w:kern w:val="0"/>
          <w:sz w:val="28"/>
          <w:szCs w:val="28"/>
          <w14:ligatures w14:val="none"/>
        </w:rPr>
        <w:t>k.ú</w:t>
      </w:r>
      <w:proofErr w:type="spellEnd"/>
      <w:r w:rsidR="00762DEB" w:rsidRPr="00762DEB">
        <w:rPr>
          <w:bCs/>
          <w:kern w:val="0"/>
          <w:sz w:val="28"/>
          <w:szCs w:val="28"/>
          <w14:ligatures w14:val="none"/>
        </w:rPr>
        <w:t>. Psáry</w:t>
      </w:r>
      <w:r>
        <w:rPr>
          <w:bCs/>
          <w:kern w:val="0"/>
          <w:sz w:val="28"/>
          <w:szCs w:val="28"/>
          <w14:ligatures w14:val="none"/>
        </w:rPr>
        <w:t xml:space="preserve">. </w:t>
      </w:r>
    </w:p>
    <w:p w14:paraId="3FEB8411" w14:textId="321394BA" w:rsidR="00265D2A" w:rsidRPr="00FF4B43" w:rsidRDefault="00265D2A" w:rsidP="00265D2A">
      <w:pPr>
        <w:pStyle w:val="Odstavecseseznamem"/>
        <w:numPr>
          <w:ilvl w:val="0"/>
          <w:numId w:val="6"/>
        </w:numPr>
        <w:tabs>
          <w:tab w:val="left" w:pos="284"/>
          <w:tab w:val="left" w:pos="426"/>
        </w:tabs>
        <w:spacing w:after="200" w:line="276" w:lineRule="auto"/>
        <w:ind w:left="0" w:firstLine="0"/>
        <w:jc w:val="both"/>
        <w:rPr>
          <w:b/>
          <w:kern w:val="0"/>
          <w:sz w:val="28"/>
          <w:szCs w:val="28"/>
          <w14:ligatures w14:val="none"/>
        </w:rPr>
      </w:pPr>
      <w:r w:rsidRPr="00FF4B43">
        <w:rPr>
          <w:b/>
          <w:kern w:val="0"/>
          <w:sz w:val="28"/>
          <w:szCs w:val="28"/>
          <w14:ligatures w14:val="none"/>
        </w:rPr>
        <w:t>schvaluje</w:t>
      </w:r>
    </w:p>
    <w:p w14:paraId="1242D942" w14:textId="6DE15F9E" w:rsidR="002B6B39" w:rsidRPr="00265D2A" w:rsidRDefault="00265D2A" w:rsidP="00265D2A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lastRenderedPageBreak/>
        <w:t xml:space="preserve">Uzavření Směnné smlouvy o bezúplatné směně pozemků mezi Obcí Psáry a </w:t>
      </w:r>
      <w:r w:rsidR="002B6B39" w:rsidRPr="00265D2A">
        <w:rPr>
          <w:bCs/>
          <w:kern w:val="0"/>
          <w:sz w:val="28"/>
          <w:szCs w:val="28"/>
          <w14:ligatures w14:val="none"/>
        </w:rPr>
        <w:t xml:space="preserve">Jitkou </w:t>
      </w:r>
      <w:proofErr w:type="spellStart"/>
      <w:r w:rsidR="002B6B39" w:rsidRPr="00265D2A">
        <w:rPr>
          <w:bCs/>
          <w:kern w:val="0"/>
          <w:sz w:val="28"/>
          <w:szCs w:val="28"/>
          <w14:ligatures w14:val="none"/>
        </w:rPr>
        <w:t>Sobotovičovou</w:t>
      </w:r>
      <w:proofErr w:type="spellEnd"/>
      <w:r w:rsidR="002B6B39" w:rsidRPr="00265D2A">
        <w:rPr>
          <w:bCs/>
          <w:kern w:val="0"/>
          <w:sz w:val="28"/>
          <w:szCs w:val="28"/>
          <w14:ligatures w14:val="none"/>
        </w:rPr>
        <w:t xml:space="preserve">  na pozemek </w:t>
      </w:r>
      <w:proofErr w:type="spellStart"/>
      <w:r w:rsidR="002B6B39" w:rsidRPr="00265D2A">
        <w:rPr>
          <w:bCs/>
          <w:kern w:val="0"/>
          <w:sz w:val="28"/>
          <w:szCs w:val="28"/>
          <w14:ligatures w14:val="none"/>
        </w:rPr>
        <w:t>parc</w:t>
      </w:r>
      <w:proofErr w:type="spellEnd"/>
      <w:r w:rsidR="002B6B39" w:rsidRPr="00265D2A">
        <w:rPr>
          <w:bCs/>
          <w:kern w:val="0"/>
          <w:sz w:val="28"/>
          <w:szCs w:val="28"/>
          <w14:ligatures w14:val="none"/>
        </w:rPr>
        <w:t>. č. 875/21</w:t>
      </w:r>
      <w:r>
        <w:rPr>
          <w:bCs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bCs/>
          <w:kern w:val="0"/>
          <w:sz w:val="28"/>
          <w:szCs w:val="28"/>
          <w14:ligatures w14:val="none"/>
        </w:rPr>
        <w:t>ost</w:t>
      </w:r>
      <w:proofErr w:type="spellEnd"/>
      <w:r>
        <w:rPr>
          <w:bCs/>
          <w:kern w:val="0"/>
          <w:sz w:val="28"/>
          <w:szCs w:val="28"/>
          <w14:ligatures w14:val="none"/>
        </w:rPr>
        <w:t>. plocha, jiná plocha</w:t>
      </w:r>
      <w:r w:rsidR="002B6B39" w:rsidRPr="00265D2A">
        <w:rPr>
          <w:bCs/>
          <w:kern w:val="0"/>
          <w:sz w:val="28"/>
          <w:szCs w:val="28"/>
          <w14:ligatures w14:val="none"/>
        </w:rPr>
        <w:t xml:space="preserve"> o výměře 14 m</w:t>
      </w:r>
      <w:r w:rsidR="002B6B39" w:rsidRPr="00265D2A">
        <w:rPr>
          <w:bCs/>
          <w:kern w:val="0"/>
          <w:sz w:val="28"/>
          <w:szCs w:val="28"/>
          <w:vertAlign w:val="superscript"/>
          <w14:ligatures w14:val="none"/>
        </w:rPr>
        <w:t>2</w:t>
      </w:r>
      <w:r w:rsidR="002B6B39" w:rsidRPr="00265D2A">
        <w:rPr>
          <w:bCs/>
          <w:kern w:val="0"/>
          <w:sz w:val="28"/>
          <w:szCs w:val="28"/>
          <w14:ligatures w14:val="none"/>
        </w:rPr>
        <w:t xml:space="preserve">  za  pozemek </w:t>
      </w:r>
      <w:proofErr w:type="spellStart"/>
      <w:r w:rsidR="002B6B39" w:rsidRPr="00265D2A">
        <w:rPr>
          <w:bCs/>
          <w:sz w:val="28"/>
          <w:szCs w:val="28"/>
        </w:rPr>
        <w:t>par.č</w:t>
      </w:r>
      <w:proofErr w:type="spellEnd"/>
      <w:r w:rsidR="002B6B39" w:rsidRPr="00265D2A">
        <w:rPr>
          <w:bCs/>
          <w:sz w:val="28"/>
          <w:szCs w:val="28"/>
        </w:rPr>
        <w:t>. 875/20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ost</w:t>
      </w:r>
      <w:proofErr w:type="spellEnd"/>
      <w:r>
        <w:rPr>
          <w:bCs/>
          <w:sz w:val="28"/>
          <w:szCs w:val="28"/>
        </w:rPr>
        <w:t>. plocha, jiná plocha</w:t>
      </w:r>
      <w:r w:rsidR="002B6B39" w:rsidRPr="00265D2A">
        <w:rPr>
          <w:bCs/>
          <w:sz w:val="28"/>
          <w:szCs w:val="28"/>
        </w:rPr>
        <w:t xml:space="preserve"> o výměře 13 m</w:t>
      </w:r>
      <w:r w:rsidR="002B6B39" w:rsidRPr="00265D2A"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  <w:vertAlign w:val="superscript"/>
        </w:rPr>
        <w:t xml:space="preserve"> </w:t>
      </w:r>
      <w:r>
        <w:rPr>
          <w:bCs/>
          <w:sz w:val="28"/>
          <w:szCs w:val="28"/>
        </w:rPr>
        <w:t xml:space="preserve">vše v k. </w:t>
      </w:r>
      <w:proofErr w:type="spellStart"/>
      <w:r>
        <w:rPr>
          <w:bCs/>
          <w:sz w:val="28"/>
          <w:szCs w:val="28"/>
        </w:rPr>
        <w:t>ú.</w:t>
      </w:r>
      <w:proofErr w:type="spellEnd"/>
      <w:r>
        <w:rPr>
          <w:bCs/>
          <w:sz w:val="28"/>
          <w:szCs w:val="28"/>
        </w:rPr>
        <w:t xml:space="preserve"> Psáry</w:t>
      </w:r>
      <w:r w:rsidR="002B6B39" w:rsidRPr="00265D2A">
        <w:rPr>
          <w:bCs/>
          <w:sz w:val="28"/>
          <w:szCs w:val="28"/>
        </w:rPr>
        <w:t xml:space="preserve">. </w:t>
      </w:r>
    </w:p>
    <w:p w14:paraId="13839346" w14:textId="2F70181B" w:rsidR="00265D2A" w:rsidRPr="00FF4B43" w:rsidRDefault="00265D2A" w:rsidP="00265D2A">
      <w:pPr>
        <w:pStyle w:val="Odstavecseseznamem"/>
        <w:numPr>
          <w:ilvl w:val="0"/>
          <w:numId w:val="6"/>
        </w:numPr>
        <w:tabs>
          <w:tab w:val="left" w:pos="426"/>
        </w:tabs>
        <w:spacing w:after="200" w:line="276" w:lineRule="auto"/>
        <w:ind w:left="0" w:firstLine="0"/>
        <w:jc w:val="both"/>
        <w:rPr>
          <w:b/>
          <w:kern w:val="0"/>
          <w:sz w:val="28"/>
          <w:szCs w:val="28"/>
          <w14:ligatures w14:val="none"/>
        </w:rPr>
      </w:pPr>
      <w:r w:rsidRPr="00FF4B43">
        <w:rPr>
          <w:b/>
          <w:kern w:val="0"/>
          <w:sz w:val="28"/>
          <w:szCs w:val="28"/>
          <w14:ligatures w14:val="none"/>
        </w:rPr>
        <w:t xml:space="preserve"> </w:t>
      </w:r>
      <w:r w:rsidR="00B15842" w:rsidRPr="00FF4B43">
        <w:rPr>
          <w:b/>
          <w:kern w:val="0"/>
          <w:sz w:val="28"/>
          <w:szCs w:val="28"/>
          <w14:ligatures w14:val="none"/>
        </w:rPr>
        <w:t xml:space="preserve">pověřuje </w:t>
      </w:r>
    </w:p>
    <w:p w14:paraId="4D15FA74" w14:textId="034EBD73" w:rsidR="00B15842" w:rsidRPr="00265D2A" w:rsidRDefault="00265D2A" w:rsidP="00265D2A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S</w:t>
      </w:r>
      <w:r w:rsidR="00B15842" w:rsidRPr="00265D2A">
        <w:rPr>
          <w:bCs/>
          <w:kern w:val="0"/>
          <w:sz w:val="28"/>
          <w:szCs w:val="28"/>
          <w14:ligatures w14:val="none"/>
        </w:rPr>
        <w:t>tarostku</w:t>
      </w:r>
      <w:r>
        <w:rPr>
          <w:bCs/>
          <w:kern w:val="0"/>
          <w:sz w:val="28"/>
          <w:szCs w:val="28"/>
          <w14:ligatures w14:val="none"/>
        </w:rPr>
        <w:t xml:space="preserve"> Vlastu Málkovou</w:t>
      </w:r>
      <w:r w:rsidR="00B15842" w:rsidRPr="00265D2A">
        <w:rPr>
          <w:bCs/>
          <w:kern w:val="0"/>
          <w:sz w:val="28"/>
          <w:szCs w:val="28"/>
          <w14:ligatures w14:val="none"/>
        </w:rPr>
        <w:t xml:space="preserve"> podpisem</w:t>
      </w:r>
      <w:r>
        <w:rPr>
          <w:bCs/>
          <w:kern w:val="0"/>
          <w:sz w:val="28"/>
          <w:szCs w:val="28"/>
          <w14:ligatures w14:val="none"/>
        </w:rPr>
        <w:t xml:space="preserve"> těchto smluv</w:t>
      </w:r>
      <w:r w:rsidR="00B15842" w:rsidRPr="00265D2A">
        <w:rPr>
          <w:bCs/>
          <w:kern w:val="0"/>
          <w:sz w:val="28"/>
          <w:szCs w:val="28"/>
          <w14:ligatures w14:val="none"/>
        </w:rPr>
        <w:t>.</w:t>
      </w:r>
    </w:p>
    <w:p w14:paraId="5F36188B" w14:textId="77777777" w:rsidR="00B15842" w:rsidRDefault="00B15842" w:rsidP="00B15842">
      <w:pPr>
        <w:pStyle w:val="Odstavecseseznamem"/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B15842" w14:paraId="0810C619" w14:textId="77777777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759F" w14:textId="77777777" w:rsidR="00B15842" w:rsidRDefault="00B15842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2889" w14:textId="77777777" w:rsidR="00B15842" w:rsidRDefault="00B15842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Zasedání zastupitelstva obce Psáry</w:t>
            </w:r>
          </w:p>
        </w:tc>
      </w:tr>
      <w:tr w:rsidR="00B15842" w14:paraId="754B2B88" w14:textId="7777777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54A6" w14:textId="77777777" w:rsidR="00B15842" w:rsidRDefault="00B15842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142F" w14:textId="3E7EC649" w:rsidR="00B15842" w:rsidRDefault="00FF4B43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 xml:space="preserve">Č. 1-2026, 25. 2. </w:t>
            </w:r>
            <w:r w:rsidR="00B15842">
              <w:rPr>
                <w:kern w:val="0"/>
                <w:sz w:val="26"/>
                <w:szCs w:val="26"/>
                <w14:ligatures w14:val="none"/>
              </w:rPr>
              <w:t>2026</w:t>
            </w:r>
          </w:p>
        </w:tc>
      </w:tr>
      <w:tr w:rsidR="00B15842" w14:paraId="7CEBAF22" w14:textId="7777777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0627" w14:textId="77777777" w:rsidR="00B15842" w:rsidRDefault="00B15842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E8DA" w14:textId="5078BF78" w:rsidR="00B15842" w:rsidRDefault="00B15842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R. Sedláková</w:t>
            </w:r>
            <w:r w:rsidR="00593DC3">
              <w:rPr>
                <w:kern w:val="0"/>
                <w:sz w:val="26"/>
                <w:szCs w:val="26"/>
                <w14:ligatures w14:val="none"/>
              </w:rPr>
              <w:t>, Ing. Morávek</w:t>
            </w:r>
          </w:p>
        </w:tc>
      </w:tr>
    </w:tbl>
    <w:p w14:paraId="78AAB78A" w14:textId="77777777" w:rsidR="00B15842" w:rsidRDefault="00B15842" w:rsidP="00B15842">
      <w:pPr>
        <w:spacing w:after="200" w:line="276" w:lineRule="auto"/>
        <w:jc w:val="both"/>
        <w:rPr>
          <w:kern w:val="0"/>
          <w:sz w:val="28"/>
          <w:szCs w:val="28"/>
          <w14:ligatures w14:val="none"/>
        </w:rPr>
      </w:pPr>
    </w:p>
    <w:p w14:paraId="485023A4" w14:textId="77777777" w:rsidR="00B15842" w:rsidRDefault="00B15842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457423D1" w14:textId="77777777" w:rsidR="00B15842" w:rsidRDefault="00B15842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50B78FF9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04457E07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22D4CE7E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4F7429EB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59EC02E4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4D88E18C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4C706FD1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5EEC0138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1F61C536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54D257F1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0E8905A4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4BE2B458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144A084D" w14:textId="7777777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4A7233EE" w14:textId="75FB1A88" w:rsidR="00FF4B43" w:rsidRPr="00FF4B43" w:rsidRDefault="00FF4B43" w:rsidP="00B15842">
      <w:pPr>
        <w:spacing w:after="200" w:line="276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lastRenderedPageBreak/>
        <w:t xml:space="preserve">1./ </w:t>
      </w:r>
      <w:r w:rsidRPr="00FF4B43">
        <w:rPr>
          <w:kern w:val="0"/>
          <w:sz w:val="28"/>
          <w:szCs w:val="28"/>
          <w14:ligatures w14:val="none"/>
        </w:rPr>
        <w:t xml:space="preserve">SS Obec x p. </w:t>
      </w:r>
      <w:proofErr w:type="spellStart"/>
      <w:r w:rsidRPr="00FF4B43">
        <w:rPr>
          <w:kern w:val="0"/>
          <w:sz w:val="28"/>
          <w:szCs w:val="28"/>
          <w14:ligatures w14:val="none"/>
        </w:rPr>
        <w:t>Kotlant</w:t>
      </w:r>
      <w:proofErr w:type="spellEnd"/>
    </w:p>
    <w:p w14:paraId="1E54C91E" w14:textId="5DF3CD17" w:rsidR="00FF4B43" w:rsidRDefault="00FF4B43" w:rsidP="00B15842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  <w:r w:rsidRPr="00FF4B43">
        <w:rPr>
          <w:rFonts w:asciiTheme="minorHAnsi" w:hAnsiTheme="minorHAnsi" w:cstheme="minorBidi"/>
          <w:kern w:val="0"/>
          <w:sz w:val="22"/>
          <w:szCs w:val="22"/>
          <w14:ligatures w14:val="none"/>
        </w:rPr>
        <w:drawing>
          <wp:inline distT="0" distB="0" distL="0" distR="0" wp14:anchorId="636948F2" wp14:editId="32C8AB4F">
            <wp:extent cx="4876887" cy="3457575"/>
            <wp:effectExtent l="0" t="0" r="0" b="0"/>
            <wp:docPr id="1769854767" name="Obrázek 1" descr="Obsah obrázku diagram, řada/pruh, Plán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854767" name="Obrázek 1" descr="Obsah obrázku diagram, řada/pruh, Plán, text&#10;&#10;Obsah generovaný pomocí AI může být nesprávný."/>
                    <pic:cNvPicPr/>
                  </pic:nvPicPr>
                  <pic:blipFill rotWithShape="1">
                    <a:blip r:embed="rId7"/>
                    <a:srcRect t="18357" b="12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86" cy="3469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70A781" w14:textId="2E6030CD" w:rsidR="00FF4B43" w:rsidRDefault="00FF4B43" w:rsidP="00B15842">
      <w:pPr>
        <w:spacing w:after="200" w:line="276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2./ </w:t>
      </w:r>
      <w:r w:rsidRPr="00FF4B43">
        <w:rPr>
          <w:kern w:val="0"/>
          <w:sz w:val="28"/>
          <w:szCs w:val="28"/>
          <w14:ligatures w14:val="none"/>
        </w:rPr>
        <w:t xml:space="preserve">SS Obec x </w:t>
      </w:r>
      <w:proofErr w:type="spellStart"/>
      <w:r w:rsidRPr="00FF4B43">
        <w:rPr>
          <w:kern w:val="0"/>
          <w:sz w:val="28"/>
          <w:szCs w:val="28"/>
          <w14:ligatures w14:val="none"/>
        </w:rPr>
        <w:t>Sobotovičová</w:t>
      </w:r>
      <w:proofErr w:type="spellEnd"/>
    </w:p>
    <w:p w14:paraId="5914E62C" w14:textId="31FDE5AB" w:rsidR="00F9786A" w:rsidRDefault="00FF4B43" w:rsidP="00FF4B43">
      <w:pPr>
        <w:spacing w:after="200" w:line="276" w:lineRule="auto"/>
      </w:pPr>
      <w:r w:rsidRPr="00FF4B43">
        <w:rPr>
          <w:kern w:val="0"/>
          <w:sz w:val="28"/>
          <w:szCs w:val="28"/>
          <w14:ligatures w14:val="none"/>
        </w:rPr>
        <w:drawing>
          <wp:inline distT="0" distB="0" distL="0" distR="0" wp14:anchorId="04B74CB0" wp14:editId="079B4C74">
            <wp:extent cx="5060410" cy="4162425"/>
            <wp:effectExtent l="0" t="0" r="6985" b="0"/>
            <wp:docPr id="548663619" name="Obrázek 1" descr="Obsah obrázku diagram, řada/pruh, mapa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63619" name="Obrázek 1" descr="Obsah obrázku diagram, řada/pruh, mapa, Paralelní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3749" cy="416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786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F749" w14:textId="77777777" w:rsidR="00BB4238" w:rsidRDefault="00BB4238" w:rsidP="00B15842">
      <w:r>
        <w:separator/>
      </w:r>
    </w:p>
  </w:endnote>
  <w:endnote w:type="continuationSeparator" w:id="0">
    <w:p w14:paraId="67119A22" w14:textId="77777777" w:rsidR="00BB4238" w:rsidRDefault="00BB4238" w:rsidP="00B1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1F18" w14:textId="77777777" w:rsidR="00BB4238" w:rsidRDefault="00BB4238" w:rsidP="00B15842">
      <w:r>
        <w:separator/>
      </w:r>
    </w:p>
  </w:footnote>
  <w:footnote w:type="continuationSeparator" w:id="0">
    <w:p w14:paraId="2C8005CC" w14:textId="77777777" w:rsidR="00BB4238" w:rsidRDefault="00BB4238" w:rsidP="00B1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A833" w14:textId="3141FF7A" w:rsidR="00B15842" w:rsidRPr="00B15842" w:rsidRDefault="00B15842" w:rsidP="00B15842">
    <w:pPr>
      <w:pStyle w:val="Zhlav"/>
      <w:jc w:val="center"/>
      <w:rPr>
        <w:b/>
        <w:bCs/>
        <w:sz w:val="28"/>
        <w:szCs w:val="28"/>
      </w:rPr>
    </w:pPr>
    <w:r w:rsidRPr="00B15842">
      <w:rPr>
        <w:b/>
        <w:bCs/>
        <w:sz w:val="28"/>
        <w:szCs w:val="28"/>
      </w:rPr>
      <w:t>DŮVODOVÁ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294"/>
    <w:multiLevelType w:val="hybridMultilevel"/>
    <w:tmpl w:val="9D9263BA"/>
    <w:lvl w:ilvl="0" w:tplc="A35EE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6371"/>
    <w:multiLevelType w:val="hybridMultilevel"/>
    <w:tmpl w:val="FD2400E6"/>
    <w:lvl w:ilvl="0" w:tplc="C340290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31720"/>
    <w:multiLevelType w:val="hybridMultilevel"/>
    <w:tmpl w:val="5D1A1360"/>
    <w:lvl w:ilvl="0" w:tplc="D66ED0EA">
      <w:start w:val="1"/>
      <w:numFmt w:val="decimal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87D71FC"/>
    <w:multiLevelType w:val="hybridMultilevel"/>
    <w:tmpl w:val="EF32EEDA"/>
    <w:lvl w:ilvl="0" w:tplc="EF7AD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4158F"/>
    <w:multiLevelType w:val="hybridMultilevel"/>
    <w:tmpl w:val="9AF6807A"/>
    <w:lvl w:ilvl="0" w:tplc="C340290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4515CE"/>
    <w:multiLevelType w:val="hybridMultilevel"/>
    <w:tmpl w:val="B03EB7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96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178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621663">
    <w:abstractNumId w:val="0"/>
  </w:num>
  <w:num w:numId="4" w16cid:durableId="1286808510">
    <w:abstractNumId w:val="3"/>
  </w:num>
  <w:num w:numId="5" w16cid:durableId="1737974896">
    <w:abstractNumId w:val="4"/>
  </w:num>
  <w:num w:numId="6" w16cid:durableId="187861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42"/>
    <w:rsid w:val="00265D2A"/>
    <w:rsid w:val="002B6B39"/>
    <w:rsid w:val="004013A2"/>
    <w:rsid w:val="00593DC3"/>
    <w:rsid w:val="00762DEB"/>
    <w:rsid w:val="00A17414"/>
    <w:rsid w:val="00AC6FB2"/>
    <w:rsid w:val="00B15842"/>
    <w:rsid w:val="00BB4238"/>
    <w:rsid w:val="00C605C2"/>
    <w:rsid w:val="00C76407"/>
    <w:rsid w:val="00E3567F"/>
    <w:rsid w:val="00E3573E"/>
    <w:rsid w:val="00F9786A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C1C4"/>
  <w15:chartTrackingRefBased/>
  <w15:docId w15:val="{D7A47A1F-2978-4032-9BA1-F7ECA9B2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842"/>
  </w:style>
  <w:style w:type="paragraph" w:styleId="Nadpis1">
    <w:name w:val="heading 1"/>
    <w:basedOn w:val="Normln"/>
    <w:next w:val="Normln"/>
    <w:link w:val="Nadpis1Char"/>
    <w:uiPriority w:val="9"/>
    <w:qFormat/>
    <w:rsid w:val="00B1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58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58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58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58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58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58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58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5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5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584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584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584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58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58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58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584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5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58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58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5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58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58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58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5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58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584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158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842"/>
  </w:style>
  <w:style w:type="paragraph" w:styleId="Zpat">
    <w:name w:val="footer"/>
    <w:basedOn w:val="Normln"/>
    <w:link w:val="ZpatChar"/>
    <w:uiPriority w:val="99"/>
    <w:unhideWhenUsed/>
    <w:rsid w:val="00B158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3</cp:revision>
  <dcterms:created xsi:type="dcterms:W3CDTF">2026-02-09T15:26:00Z</dcterms:created>
  <dcterms:modified xsi:type="dcterms:W3CDTF">2026-02-19T08:11:00Z</dcterms:modified>
</cp:coreProperties>
</file>