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B003" w14:textId="01CB21C0" w:rsidR="00C9103C" w:rsidRDefault="00B6701F" w:rsidP="000D7B29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643B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B35356" w:rsidRPr="00FD539B">
        <w:rPr>
          <w:rFonts w:ascii="Times New Roman" w:hAnsi="Times New Roman" w:cs="Times New Roman"/>
          <w:b/>
          <w:sz w:val="28"/>
          <w:szCs w:val="28"/>
          <w:u w:val="single"/>
        </w:rPr>
        <w:t>. Obecně závazná vyhláška obce Psáry</w:t>
      </w:r>
      <w:r w:rsidR="008A7E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A7E0E" w:rsidRPr="008A7E0E">
        <w:rPr>
          <w:rFonts w:ascii="Times New Roman" w:hAnsi="Times New Roman" w:cs="Times New Roman"/>
          <w:b/>
          <w:sz w:val="28"/>
          <w:szCs w:val="28"/>
          <w:u w:val="single"/>
        </w:rPr>
        <w:t>o stanovení podmínek pro pořádání, průběh a ukončení veřejnosti přístupných sportovních a kulturních podniků, včetně tanečních zábav a diskoték a jiných kulturních podniků v rozsahu nezbytném k zajištění veřejného pořádku</w:t>
      </w:r>
    </w:p>
    <w:p w14:paraId="0D411820" w14:textId="77777777" w:rsidR="000D7B29" w:rsidRPr="00370F2B" w:rsidRDefault="000D7B29" w:rsidP="000D7B29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14:paraId="46BF4432" w14:textId="77777777" w:rsidR="00D54533" w:rsidRPr="005F0495" w:rsidRDefault="00D54533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A81B97" w14:textId="77777777" w:rsidR="005F0495" w:rsidRPr="00E912B1" w:rsidRDefault="005F0495" w:rsidP="0061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73922" w14:textId="77777777" w:rsidR="00617126" w:rsidRPr="0044019E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3F97BFEB" w14:textId="77777777" w:rsidR="00113BC2" w:rsidRPr="0044019E" w:rsidRDefault="00113BC2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A69DF" w14:textId="4C4ADECD" w:rsidR="00370F2B" w:rsidRDefault="00B6701F" w:rsidP="00B67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Dosud </w:t>
      </w:r>
      <w:r w:rsidR="00044EA7">
        <w:rPr>
          <w:rFonts w:ascii="Times New Roman" w:hAnsi="Times New Roman" w:cs="Times New Roman"/>
          <w:sz w:val="28"/>
          <w:szCs w:val="28"/>
        </w:rPr>
        <w:t xml:space="preserve">pořádání sportovních a kulturních akcí </w:t>
      </w:r>
      <w:r>
        <w:rPr>
          <w:rFonts w:ascii="Times New Roman" w:hAnsi="Times New Roman" w:cs="Times New Roman"/>
          <w:sz w:val="28"/>
          <w:szCs w:val="28"/>
        </w:rPr>
        <w:t xml:space="preserve">v obci regulovala OZV </w:t>
      </w:r>
      <w:r w:rsidRPr="00B6701F">
        <w:rPr>
          <w:rFonts w:ascii="Times New Roman" w:hAnsi="Times New Roman" w:cs="Times New Roman"/>
          <w:sz w:val="28"/>
          <w:szCs w:val="28"/>
        </w:rPr>
        <w:t xml:space="preserve">č. </w:t>
      </w:r>
      <w:r w:rsidR="0026185F" w:rsidRPr="0026185F">
        <w:rPr>
          <w:rFonts w:ascii="Times New Roman" w:hAnsi="Times New Roman" w:cs="Times New Roman"/>
          <w:sz w:val="28"/>
          <w:szCs w:val="28"/>
        </w:rPr>
        <w:t>3/2005</w:t>
      </w:r>
      <w:r w:rsidR="0026185F">
        <w:rPr>
          <w:rFonts w:ascii="Times New Roman" w:hAnsi="Times New Roman" w:cs="Times New Roman"/>
          <w:sz w:val="28"/>
          <w:szCs w:val="28"/>
        </w:rPr>
        <w:t xml:space="preserve"> </w:t>
      </w:r>
      <w:r w:rsidR="00630657" w:rsidRPr="00630657">
        <w:rPr>
          <w:rFonts w:ascii="Times New Roman" w:hAnsi="Times New Roman" w:cs="Times New Roman"/>
          <w:sz w:val="28"/>
          <w:szCs w:val="28"/>
        </w:rPr>
        <w:t>o stanovení podmínek pro pořádání, průběh a ukončení veřejnosti přístupných akcí</w:t>
      </w:r>
      <w:r>
        <w:rPr>
          <w:rFonts w:ascii="Times New Roman" w:hAnsi="Times New Roman" w:cs="Times New Roman"/>
          <w:sz w:val="28"/>
          <w:szCs w:val="28"/>
        </w:rPr>
        <w:t>, která však díky své zastaralosti již nevyhovuje</w:t>
      </w:r>
      <w:r w:rsidR="003A7F73">
        <w:rPr>
          <w:rFonts w:ascii="Times New Roman" w:hAnsi="Times New Roman" w:cs="Times New Roman"/>
          <w:sz w:val="28"/>
          <w:szCs w:val="28"/>
        </w:rPr>
        <w:t>, resp. je v rozporu s platným právním řádem Č</w:t>
      </w:r>
      <w:r w:rsidR="008C6D45">
        <w:rPr>
          <w:rFonts w:ascii="Times New Roman" w:hAnsi="Times New Roman" w:cs="Times New Roman"/>
          <w:sz w:val="28"/>
          <w:szCs w:val="28"/>
        </w:rPr>
        <w:t xml:space="preserve">eské </w:t>
      </w:r>
      <w:r w:rsidR="00D4358C">
        <w:rPr>
          <w:rFonts w:ascii="Times New Roman" w:hAnsi="Times New Roman" w:cs="Times New Roman"/>
          <w:sz w:val="28"/>
          <w:szCs w:val="28"/>
        </w:rPr>
        <w:t>republiky</w:t>
      </w:r>
      <w:r w:rsidR="00F25EE0">
        <w:rPr>
          <w:rFonts w:ascii="Times New Roman" w:hAnsi="Times New Roman" w:cs="Times New Roman"/>
          <w:sz w:val="28"/>
          <w:szCs w:val="28"/>
        </w:rPr>
        <w:t xml:space="preserve">, protože umožňuje stanovovat individuální výjimky. </w:t>
      </w:r>
      <w:r w:rsidR="008C6D45">
        <w:rPr>
          <w:rFonts w:ascii="Times New Roman" w:hAnsi="Times New Roman" w:cs="Times New Roman"/>
          <w:sz w:val="28"/>
          <w:szCs w:val="28"/>
        </w:rPr>
        <w:t>Nová OZV je vytvořena na základě vzoru ministerstva vnitra</w:t>
      </w:r>
      <w:r w:rsidR="0069588A">
        <w:rPr>
          <w:rFonts w:ascii="Times New Roman" w:hAnsi="Times New Roman" w:cs="Times New Roman"/>
          <w:sz w:val="28"/>
          <w:szCs w:val="28"/>
        </w:rPr>
        <w:t xml:space="preserve"> a </w:t>
      </w:r>
      <w:r w:rsidR="00DF1A84">
        <w:rPr>
          <w:rFonts w:ascii="Times New Roman" w:hAnsi="Times New Roman" w:cs="Times New Roman"/>
          <w:sz w:val="28"/>
          <w:szCs w:val="28"/>
        </w:rPr>
        <w:t xml:space="preserve">kromě rozšíření povolené doby pro pořádání </w:t>
      </w:r>
      <w:r w:rsidR="00BD06B6">
        <w:rPr>
          <w:rFonts w:ascii="Times New Roman" w:hAnsi="Times New Roman" w:cs="Times New Roman"/>
          <w:sz w:val="28"/>
          <w:szCs w:val="28"/>
        </w:rPr>
        <w:t xml:space="preserve">sportovních a kulturních podniků nepřináší nic nového. </w:t>
      </w:r>
      <w:r w:rsidR="00AD7D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974D40" w14:textId="75D5F628" w:rsidR="00FD539B" w:rsidRPr="0044019E" w:rsidRDefault="00FD539B" w:rsidP="00370F2B">
      <w:pPr>
        <w:rPr>
          <w:rFonts w:ascii="Times New Roman" w:hAnsi="Times New Roman" w:cs="Times New Roman"/>
          <w:sz w:val="28"/>
          <w:szCs w:val="28"/>
        </w:rPr>
      </w:pPr>
    </w:p>
    <w:p w14:paraId="56CA945C" w14:textId="77777777" w:rsidR="00F02231" w:rsidRPr="0044019E" w:rsidRDefault="00F02231" w:rsidP="00F02231">
      <w:pPr>
        <w:tabs>
          <w:tab w:val="left" w:pos="708"/>
        </w:tabs>
        <w:rPr>
          <w:rFonts w:ascii="Arial" w:hAnsi="Arial" w:cs="Arial"/>
          <w:b/>
          <w:sz w:val="28"/>
          <w:szCs w:val="28"/>
        </w:rPr>
      </w:pPr>
    </w:p>
    <w:p w14:paraId="34AA74AD" w14:textId="77777777" w:rsidR="00F02231" w:rsidRPr="0044019E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Pr="0044019E">
        <w:rPr>
          <w:rFonts w:ascii="Times New Roman" w:hAnsi="Times New Roman" w:cs="Times New Roman"/>
          <w:b/>
          <w:sz w:val="28"/>
          <w:szCs w:val="28"/>
        </w:rPr>
        <w:br/>
      </w:r>
      <w:r w:rsidRPr="0044019E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Pr="004401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4ACFDE" w14:textId="09E7BF2C" w:rsidR="00F02231" w:rsidRPr="0044019E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>I. s c h v a l u j e</w:t>
      </w:r>
      <w:r w:rsidRPr="0044019E">
        <w:rPr>
          <w:rFonts w:ascii="Times New Roman" w:hAnsi="Times New Roman" w:cs="Times New Roman"/>
          <w:b/>
          <w:sz w:val="28"/>
          <w:szCs w:val="28"/>
        </w:rPr>
        <w:br/>
      </w:r>
      <w:r w:rsidRPr="0044019E">
        <w:rPr>
          <w:rFonts w:ascii="Times New Roman" w:hAnsi="Times New Roman" w:cs="Times New Roman"/>
          <w:sz w:val="28"/>
          <w:szCs w:val="28"/>
        </w:rPr>
        <w:t xml:space="preserve">Obecně závaznou vyhlášku </w:t>
      </w:r>
      <w:r w:rsidR="00B6701F" w:rsidRPr="00B6701F">
        <w:rPr>
          <w:rFonts w:ascii="Times New Roman" w:hAnsi="Times New Roman" w:cs="Times New Roman"/>
          <w:bCs/>
          <w:sz w:val="28"/>
          <w:szCs w:val="28"/>
        </w:rPr>
        <w:t>obce Psáry</w:t>
      </w:r>
      <w:r w:rsidR="008A7E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57B9">
        <w:rPr>
          <w:rFonts w:ascii="Times New Roman" w:hAnsi="Times New Roman" w:cs="Times New Roman"/>
          <w:bCs/>
          <w:sz w:val="28"/>
          <w:szCs w:val="28"/>
        </w:rPr>
        <w:t xml:space="preserve">č. </w:t>
      </w:r>
      <w:r w:rsidR="002A4035">
        <w:rPr>
          <w:rFonts w:ascii="Times New Roman" w:hAnsi="Times New Roman" w:cs="Times New Roman"/>
          <w:bCs/>
          <w:sz w:val="28"/>
          <w:szCs w:val="28"/>
        </w:rPr>
        <w:t>5</w:t>
      </w:r>
      <w:r w:rsidR="000957B9">
        <w:rPr>
          <w:rFonts w:ascii="Times New Roman" w:hAnsi="Times New Roman" w:cs="Times New Roman"/>
          <w:bCs/>
          <w:sz w:val="28"/>
          <w:szCs w:val="28"/>
        </w:rPr>
        <w:t xml:space="preserve">/2025 </w:t>
      </w:r>
      <w:r w:rsidR="008A7E0E" w:rsidRPr="008A7E0E">
        <w:rPr>
          <w:rFonts w:ascii="Times New Roman" w:hAnsi="Times New Roman" w:cs="Times New Roman"/>
          <w:bCs/>
          <w:sz w:val="28"/>
          <w:szCs w:val="28"/>
        </w:rPr>
        <w:t>o stanovení podmínek pro pořádání, průběh a ukončení veřejnosti přístupných sportovních a kulturních podniků, včetně tanečních zábav a diskoték a jiných kulturních podniků v rozsahu nezbytném k zajištění veřejného pořádku</w:t>
      </w:r>
    </w:p>
    <w:p w14:paraId="731521E8" w14:textId="77777777" w:rsidR="00B81F38" w:rsidRPr="0044019E" w:rsidRDefault="00B81F38" w:rsidP="00B81F38">
      <w:pPr>
        <w:rPr>
          <w:rFonts w:ascii="Times New Roman" w:hAnsi="Times New Roman" w:cs="Times New Roman"/>
          <w:sz w:val="28"/>
          <w:szCs w:val="28"/>
        </w:rPr>
      </w:pPr>
    </w:p>
    <w:p w14:paraId="0CC2AC35" w14:textId="77777777" w:rsidR="00370F2B" w:rsidRPr="00E912B1" w:rsidRDefault="00370F2B" w:rsidP="00B8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4072"/>
      </w:tblGrid>
      <w:tr w:rsidR="002D17C8" w:rsidRPr="00E912B1" w14:paraId="4BF55354" w14:textId="77777777" w:rsidTr="002D17C8">
        <w:trPr>
          <w:trHeight w:val="73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2886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6A29" w14:textId="77777777" w:rsidR="002D17C8" w:rsidRPr="00E912B1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2D17C8" w:rsidRPr="00E912B1" w14:paraId="3AD9C465" w14:textId="77777777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8C58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C2BD" w14:textId="38B5292F" w:rsidR="002D17C8" w:rsidRPr="00E912B1" w:rsidRDefault="00B6701F" w:rsidP="00FD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019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B7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2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D5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53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0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2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1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7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17C8" w:rsidRPr="00E912B1" w14:paraId="65F27D00" w14:textId="77777777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3A92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D1BF" w14:textId="7BBD88C7" w:rsidR="002D17C8" w:rsidRPr="00E912B1" w:rsidRDefault="00B6701F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Vít Olmr</w:t>
            </w:r>
          </w:p>
        </w:tc>
      </w:tr>
    </w:tbl>
    <w:p w14:paraId="22B2696E" w14:textId="77777777" w:rsidR="00617126" w:rsidRPr="00E912B1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E912B1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D2844" w14:textId="77777777" w:rsidR="00CB4B90" w:rsidRDefault="00CB4B90" w:rsidP="00617126">
      <w:pPr>
        <w:spacing w:after="0" w:line="240" w:lineRule="auto"/>
      </w:pPr>
      <w:r>
        <w:separator/>
      </w:r>
    </w:p>
  </w:endnote>
  <w:endnote w:type="continuationSeparator" w:id="0">
    <w:p w14:paraId="3BFC52E2" w14:textId="77777777" w:rsidR="00CB4B90" w:rsidRDefault="00CB4B90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E95C3" w14:textId="77777777" w:rsidR="00CB4B90" w:rsidRDefault="00CB4B90" w:rsidP="00617126">
      <w:pPr>
        <w:spacing w:after="0" w:line="240" w:lineRule="auto"/>
      </w:pPr>
      <w:r>
        <w:separator/>
      </w:r>
    </w:p>
  </w:footnote>
  <w:footnote w:type="continuationSeparator" w:id="0">
    <w:p w14:paraId="13A5AE28" w14:textId="77777777" w:rsidR="00CB4B90" w:rsidRDefault="00CB4B90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E48B1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66008209">
    <w:abstractNumId w:val="0"/>
  </w:num>
  <w:num w:numId="2" w16cid:durableId="914708145">
    <w:abstractNumId w:val="2"/>
  </w:num>
  <w:num w:numId="3" w16cid:durableId="1549031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5"/>
    <w:rsid w:val="00000731"/>
    <w:rsid w:val="00044EA7"/>
    <w:rsid w:val="000561E1"/>
    <w:rsid w:val="000822AE"/>
    <w:rsid w:val="000957B9"/>
    <w:rsid w:val="000D7B29"/>
    <w:rsid w:val="000E4664"/>
    <w:rsid w:val="00113BC2"/>
    <w:rsid w:val="00250D28"/>
    <w:rsid w:val="0026185F"/>
    <w:rsid w:val="002A4035"/>
    <w:rsid w:val="002C3A58"/>
    <w:rsid w:val="002D17C8"/>
    <w:rsid w:val="003026F4"/>
    <w:rsid w:val="00304FCB"/>
    <w:rsid w:val="0033534D"/>
    <w:rsid w:val="003519EF"/>
    <w:rsid w:val="00370F2B"/>
    <w:rsid w:val="003A68A6"/>
    <w:rsid w:val="003A7F73"/>
    <w:rsid w:val="003C570E"/>
    <w:rsid w:val="003D246F"/>
    <w:rsid w:val="0044019E"/>
    <w:rsid w:val="004643B5"/>
    <w:rsid w:val="00483177"/>
    <w:rsid w:val="004E1DF3"/>
    <w:rsid w:val="0055608E"/>
    <w:rsid w:val="005B5DB8"/>
    <w:rsid w:val="005C4E7F"/>
    <w:rsid w:val="005D7132"/>
    <w:rsid w:val="005F0495"/>
    <w:rsid w:val="00605055"/>
    <w:rsid w:val="00617126"/>
    <w:rsid w:val="00630657"/>
    <w:rsid w:val="0069588A"/>
    <w:rsid w:val="006B1FB6"/>
    <w:rsid w:val="007529A9"/>
    <w:rsid w:val="00777984"/>
    <w:rsid w:val="007F75DE"/>
    <w:rsid w:val="00875069"/>
    <w:rsid w:val="008A7E0E"/>
    <w:rsid w:val="008C6D45"/>
    <w:rsid w:val="009676A8"/>
    <w:rsid w:val="009841D4"/>
    <w:rsid w:val="009F3692"/>
    <w:rsid w:val="00A547A0"/>
    <w:rsid w:val="00A608B8"/>
    <w:rsid w:val="00A72D82"/>
    <w:rsid w:val="00A85093"/>
    <w:rsid w:val="00AD7DFA"/>
    <w:rsid w:val="00B06503"/>
    <w:rsid w:val="00B101BD"/>
    <w:rsid w:val="00B1564C"/>
    <w:rsid w:val="00B15E1D"/>
    <w:rsid w:val="00B32C45"/>
    <w:rsid w:val="00B35356"/>
    <w:rsid w:val="00B600AA"/>
    <w:rsid w:val="00B6701F"/>
    <w:rsid w:val="00B81F38"/>
    <w:rsid w:val="00BD06B6"/>
    <w:rsid w:val="00C503E9"/>
    <w:rsid w:val="00C9103C"/>
    <w:rsid w:val="00CA68EE"/>
    <w:rsid w:val="00CA76BB"/>
    <w:rsid w:val="00CB4B90"/>
    <w:rsid w:val="00CC6A96"/>
    <w:rsid w:val="00CD0FD3"/>
    <w:rsid w:val="00CD5FB1"/>
    <w:rsid w:val="00CE3D93"/>
    <w:rsid w:val="00D20654"/>
    <w:rsid w:val="00D23EB6"/>
    <w:rsid w:val="00D3171B"/>
    <w:rsid w:val="00D429B5"/>
    <w:rsid w:val="00D4358C"/>
    <w:rsid w:val="00D54533"/>
    <w:rsid w:val="00D57112"/>
    <w:rsid w:val="00D91E79"/>
    <w:rsid w:val="00DB0E02"/>
    <w:rsid w:val="00DB77EA"/>
    <w:rsid w:val="00DD5EC9"/>
    <w:rsid w:val="00DF1A84"/>
    <w:rsid w:val="00DF2A33"/>
    <w:rsid w:val="00DF74DA"/>
    <w:rsid w:val="00E912B1"/>
    <w:rsid w:val="00E92361"/>
    <w:rsid w:val="00EB14F5"/>
    <w:rsid w:val="00F02231"/>
    <w:rsid w:val="00F25EE0"/>
    <w:rsid w:val="00F63A94"/>
    <w:rsid w:val="00FB6815"/>
    <w:rsid w:val="00FD539B"/>
    <w:rsid w:val="00FD6577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38DA"/>
  <w15:docId w15:val="{1C2CB8C8-DF62-4503-98C0-BF43ADC7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nadpis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1196-F54D-443D-A2A7-3D0E7737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1055</Characters>
  <Application>Microsoft Office Word</Application>
  <DocSecurity>0</DocSecurity>
  <Lines>36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3</cp:revision>
  <cp:lastPrinted>2013-04-10T09:28:00Z</cp:lastPrinted>
  <dcterms:created xsi:type="dcterms:W3CDTF">2025-06-12T13:19:00Z</dcterms:created>
  <dcterms:modified xsi:type="dcterms:W3CDTF">2025-06-13T07:30:00Z</dcterms:modified>
</cp:coreProperties>
</file>