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92C58F" w14:textId="2B1CDF34" w:rsidR="007F04EE" w:rsidRPr="007F04EE" w:rsidRDefault="007F04EE" w:rsidP="007F04EE">
      <w:pPr>
        <w:pStyle w:val="Odstavecseseznamem"/>
        <w:numPr>
          <w:ilvl w:val="0"/>
          <w:numId w:val="5"/>
        </w:numPr>
        <w:tabs>
          <w:tab w:val="left" w:pos="567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F04EE">
        <w:rPr>
          <w:rFonts w:ascii="Times New Roman" w:hAnsi="Times New Roman" w:cs="Times New Roman"/>
          <w:b/>
          <w:bCs/>
          <w:sz w:val="28"/>
          <w:szCs w:val="28"/>
        </w:rPr>
        <w:t>Plánovací smlouva o finančních příspěvcích na financovaní veřejné infrastruktury</w:t>
      </w:r>
    </w:p>
    <w:p w14:paraId="0D411820" w14:textId="77777777" w:rsidR="000D7B29" w:rsidRPr="00370F2B" w:rsidRDefault="000D7B29" w:rsidP="000D7B29">
      <w:pPr>
        <w:tabs>
          <w:tab w:val="left" w:pos="709"/>
        </w:tabs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36"/>
          <w:szCs w:val="28"/>
          <w:u w:val="single"/>
        </w:rPr>
      </w:pPr>
    </w:p>
    <w:p w14:paraId="46BF4432" w14:textId="77777777" w:rsidR="00D54533" w:rsidRPr="005F0495" w:rsidRDefault="00D54533" w:rsidP="00C9103C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2A81B97" w14:textId="77777777" w:rsidR="005F0495" w:rsidRPr="00E912B1" w:rsidRDefault="005F0495" w:rsidP="0061712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6373922" w14:textId="77777777" w:rsidR="00617126" w:rsidRPr="0044019E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44019E">
        <w:rPr>
          <w:rFonts w:ascii="Times New Roman" w:hAnsi="Times New Roman" w:cs="Times New Roman"/>
          <w:b/>
          <w:sz w:val="28"/>
          <w:szCs w:val="28"/>
        </w:rPr>
        <w:t>Zdůvodnění:</w:t>
      </w:r>
    </w:p>
    <w:p w14:paraId="329378A8" w14:textId="6E45A20B" w:rsidR="007F04EE" w:rsidRPr="007F04EE" w:rsidRDefault="007F04EE" w:rsidP="007F04EE">
      <w:pPr>
        <w:tabs>
          <w:tab w:val="left" w:pos="708"/>
        </w:tabs>
        <w:rPr>
          <w:rFonts w:ascii="Times New Roman" w:hAnsi="Times New Roman" w:cs="Times New Roman"/>
          <w:sz w:val="28"/>
          <w:szCs w:val="28"/>
        </w:rPr>
      </w:pPr>
      <w:r w:rsidRPr="007F04EE">
        <w:rPr>
          <w:rFonts w:ascii="Times New Roman" w:hAnsi="Times New Roman" w:cs="Times New Roman"/>
          <w:sz w:val="28"/>
          <w:szCs w:val="28"/>
        </w:rPr>
        <w:t xml:space="preserve">Obec Psáry uzavírala se stavebníky, kteří měli zájem o připojení na vodovod a/nebo na splaškovou kanalizaci obce, dle </w:t>
      </w:r>
      <w:proofErr w:type="spellStart"/>
      <w:r w:rsidRPr="007F04EE">
        <w:rPr>
          <w:rFonts w:ascii="Times New Roman" w:hAnsi="Times New Roman" w:cs="Times New Roman"/>
          <w:sz w:val="28"/>
          <w:szCs w:val="28"/>
        </w:rPr>
        <w:t>ustan</w:t>
      </w:r>
      <w:proofErr w:type="spellEnd"/>
      <w:r w:rsidRPr="007F04EE">
        <w:rPr>
          <w:rFonts w:ascii="Times New Roman" w:hAnsi="Times New Roman" w:cs="Times New Roman"/>
          <w:sz w:val="28"/>
          <w:szCs w:val="28"/>
        </w:rPr>
        <w:t>. § 86 odst. 2) písm. d) zák. č. 186/2006 Sb. stavební zákon Smlouvu o finančních příspěvcích na vodovod a na splaškovou kanalizaci obce pro stavbu rodinného domu, či rekreačního objektu a pro stávající rodinný dům, či rekreační objekt. Text smlouvy schválila rada obce, která jejím podepisováním pověřila starostku obce.</w:t>
      </w:r>
    </w:p>
    <w:p w14:paraId="3AC7DCBC" w14:textId="77777777" w:rsidR="007F04EE" w:rsidRPr="007F04EE" w:rsidRDefault="007F04EE" w:rsidP="007F04EE">
      <w:pPr>
        <w:tabs>
          <w:tab w:val="left" w:pos="708"/>
        </w:tabs>
        <w:rPr>
          <w:rFonts w:ascii="Times New Roman" w:hAnsi="Times New Roman" w:cs="Times New Roman"/>
          <w:sz w:val="28"/>
          <w:szCs w:val="28"/>
        </w:rPr>
      </w:pPr>
      <w:r w:rsidRPr="007F04EE">
        <w:rPr>
          <w:rFonts w:ascii="Times New Roman" w:hAnsi="Times New Roman" w:cs="Times New Roman"/>
          <w:sz w:val="28"/>
          <w:szCs w:val="28"/>
        </w:rPr>
        <w:t xml:space="preserve">Zákon 186/2006 Sb. stavební zákon /starý stavební zákon/ byl zrušen zákonem č. 283/2021 Sb. stavební zákon /nový stavební zákon/. Ten pro případy řešené uvedenou Smlouvu o finančních příspěvcích na vodovod a na splaškovou kanalizaci ve svém </w:t>
      </w:r>
      <w:proofErr w:type="spellStart"/>
      <w:r w:rsidRPr="007F04EE">
        <w:rPr>
          <w:rFonts w:ascii="Times New Roman" w:hAnsi="Times New Roman" w:cs="Times New Roman"/>
          <w:sz w:val="28"/>
          <w:szCs w:val="28"/>
        </w:rPr>
        <w:t>ustan</w:t>
      </w:r>
      <w:proofErr w:type="spellEnd"/>
      <w:r w:rsidRPr="007F04EE">
        <w:rPr>
          <w:rFonts w:ascii="Times New Roman" w:hAnsi="Times New Roman" w:cs="Times New Roman"/>
          <w:sz w:val="28"/>
          <w:szCs w:val="28"/>
        </w:rPr>
        <w:t xml:space="preserve"> . § 130 a násl. stanoví, že se jedná o Plánovací smlouvu a uvádí její náležitosti a postup při vložení do národního </w:t>
      </w:r>
      <w:proofErr w:type="spellStart"/>
      <w:r w:rsidRPr="007F04EE">
        <w:rPr>
          <w:rFonts w:ascii="Times New Roman" w:hAnsi="Times New Roman" w:cs="Times New Roman"/>
          <w:sz w:val="28"/>
          <w:szCs w:val="28"/>
        </w:rPr>
        <w:t>geoportálu</w:t>
      </w:r>
      <w:proofErr w:type="spellEnd"/>
      <w:r w:rsidRPr="007F04EE">
        <w:rPr>
          <w:rFonts w:ascii="Times New Roman" w:hAnsi="Times New Roman" w:cs="Times New Roman"/>
          <w:sz w:val="28"/>
          <w:szCs w:val="28"/>
        </w:rPr>
        <w:t xml:space="preserve"> územního plánování. Plánovací smlouvu schvaluje zastupitelstvo obce.</w:t>
      </w:r>
    </w:p>
    <w:p w14:paraId="6879F748" w14:textId="00668320" w:rsidR="007F04EE" w:rsidRPr="007F04EE" w:rsidRDefault="007F04EE" w:rsidP="007F04EE">
      <w:pPr>
        <w:tabs>
          <w:tab w:val="left" w:pos="708"/>
        </w:tabs>
        <w:rPr>
          <w:rFonts w:ascii="Times New Roman" w:hAnsi="Times New Roman" w:cs="Times New Roman"/>
          <w:sz w:val="28"/>
          <w:szCs w:val="28"/>
        </w:rPr>
      </w:pPr>
      <w:r w:rsidRPr="007F04EE">
        <w:rPr>
          <w:rFonts w:ascii="Times New Roman" w:hAnsi="Times New Roman" w:cs="Times New Roman"/>
          <w:sz w:val="28"/>
          <w:szCs w:val="28"/>
        </w:rPr>
        <w:t>Zastupitelstvu obce je předkládána ke schválení vzorová Plánovací smlouva o finančních příspěvcích na vodovod a na splaškovou kanalizaci obce pro stavbu rodinného domu, či rekreačního objektu a pro stávající rodinný dům, či rekreační objekt. Zároveň se navrhuje, aby k podpisu Plánovací smlouvy po doplnění potřebných údajů byla za obec zmocněna starostka obce.</w:t>
      </w:r>
    </w:p>
    <w:p w14:paraId="0B6177A0" w14:textId="3536DF03" w:rsidR="007F04EE" w:rsidRDefault="00F02231" w:rsidP="007F04EE">
      <w:pPr>
        <w:tabs>
          <w:tab w:val="left" w:pos="708"/>
        </w:tabs>
        <w:rPr>
          <w:rFonts w:ascii="Times New Roman" w:hAnsi="Times New Roman" w:cs="Times New Roman"/>
          <w:sz w:val="28"/>
          <w:szCs w:val="28"/>
        </w:rPr>
      </w:pPr>
      <w:r w:rsidRPr="0044019E">
        <w:rPr>
          <w:rFonts w:ascii="Times New Roman" w:hAnsi="Times New Roman" w:cs="Times New Roman"/>
          <w:b/>
          <w:sz w:val="28"/>
          <w:szCs w:val="28"/>
        </w:rPr>
        <w:t xml:space="preserve">Návrh usnesení: </w:t>
      </w:r>
      <w:r w:rsidRPr="0044019E">
        <w:rPr>
          <w:rFonts w:ascii="Times New Roman" w:hAnsi="Times New Roman" w:cs="Times New Roman"/>
          <w:b/>
          <w:sz w:val="28"/>
          <w:szCs w:val="28"/>
        </w:rPr>
        <w:br/>
      </w:r>
      <w:r w:rsidR="007F04EE">
        <w:rPr>
          <w:rFonts w:ascii="Times New Roman" w:hAnsi="Times New Roman" w:cs="Times New Roman"/>
          <w:bCs/>
          <w:sz w:val="28"/>
          <w:szCs w:val="28"/>
        </w:rPr>
        <w:t>I. schvaluje</w:t>
      </w:r>
      <w:r w:rsidR="007F04EE">
        <w:rPr>
          <w:rFonts w:ascii="Times New Roman" w:hAnsi="Times New Roman" w:cs="Times New Roman"/>
          <w:b/>
          <w:sz w:val="28"/>
          <w:szCs w:val="28"/>
        </w:rPr>
        <w:br/>
      </w:r>
      <w:r w:rsidR="007F04EE" w:rsidRPr="007F04EE">
        <w:rPr>
          <w:rFonts w:ascii="Times New Roman" w:hAnsi="Times New Roman" w:cs="Times New Roman"/>
          <w:bCs/>
          <w:sz w:val="28"/>
          <w:szCs w:val="28"/>
        </w:rPr>
        <w:t>Znění Plánovací smlouvy</w:t>
      </w:r>
      <w:r w:rsidR="007F04E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04EE" w:rsidRPr="007F04EE">
        <w:rPr>
          <w:rFonts w:ascii="Times New Roman" w:hAnsi="Times New Roman" w:cs="Times New Roman"/>
          <w:sz w:val="28"/>
          <w:szCs w:val="28"/>
        </w:rPr>
        <w:t>finančních příspěvcích na vodovod a na splaškovou kanalizaci obce pro stavbu rodinného domu, či rekreačního objektu a pro stávající rodinný dům, či rekreační objekt</w:t>
      </w:r>
      <w:r w:rsidR="007F04EE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CC2AC35" w14:textId="02811372" w:rsidR="00370F2B" w:rsidRPr="00E912B1" w:rsidRDefault="007F04EE" w:rsidP="007F04EE">
      <w:pPr>
        <w:tabs>
          <w:tab w:val="left" w:pos="70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II. pověřuje</w:t>
      </w:r>
      <w:r>
        <w:rPr>
          <w:rFonts w:ascii="Times New Roman" w:hAnsi="Times New Roman" w:cs="Times New Roman"/>
          <w:sz w:val="28"/>
          <w:szCs w:val="28"/>
        </w:rPr>
        <w:br/>
        <w:t xml:space="preserve">Starostku Vlastu Málkovou podpisem plánovacích smluv. </w:t>
      </w:r>
    </w:p>
    <w:tbl>
      <w:tblPr>
        <w:tblW w:w="886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9"/>
        <w:gridCol w:w="4072"/>
      </w:tblGrid>
      <w:tr w:rsidR="002D17C8" w:rsidRPr="00E912B1" w14:paraId="4BF55354" w14:textId="77777777" w:rsidTr="002D17C8">
        <w:trPr>
          <w:trHeight w:val="732"/>
        </w:trPr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552886" w14:textId="77777777" w:rsidR="002D17C8" w:rsidRPr="00E912B1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2B1">
              <w:rPr>
                <w:rFonts w:ascii="Times New Roman" w:hAnsi="Times New Roman" w:cs="Times New Roman"/>
                <w:sz w:val="24"/>
                <w:szCs w:val="24"/>
              </w:rPr>
              <w:t>Vypracováno pro účely:</w:t>
            </w:r>
          </w:p>
        </w:tc>
        <w:tc>
          <w:tcPr>
            <w:tcW w:w="4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06A29" w14:textId="77777777" w:rsidR="002D17C8" w:rsidRPr="00E912B1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2B1">
              <w:rPr>
                <w:rFonts w:ascii="Times New Roman" w:hAnsi="Times New Roman" w:cs="Times New Roman"/>
                <w:sz w:val="24"/>
                <w:szCs w:val="24"/>
              </w:rPr>
              <w:t>Zasedání zastupitelstva obce Psáry</w:t>
            </w:r>
          </w:p>
        </w:tc>
      </w:tr>
      <w:tr w:rsidR="002D17C8" w:rsidRPr="00E912B1" w14:paraId="3AD9C465" w14:textId="77777777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A8C58" w14:textId="77777777" w:rsidR="002D17C8" w:rsidRPr="00E912B1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2B1">
              <w:rPr>
                <w:rFonts w:ascii="Times New Roman" w:hAnsi="Times New Roman" w:cs="Times New Roman"/>
                <w:sz w:val="24"/>
                <w:szCs w:val="24"/>
              </w:rPr>
              <w:t>Č. zasedání/ datum konání: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6C2BD" w14:textId="38B5292F" w:rsidR="002D17C8" w:rsidRPr="00E912B1" w:rsidRDefault="00B6701F" w:rsidP="00FD539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44019E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DB77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D246F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="00FD539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B35356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44019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3D24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4019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DB77E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D17C8" w:rsidRPr="00E912B1" w14:paraId="65F27D00" w14:textId="77777777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503A92" w14:textId="77777777" w:rsidR="002D17C8" w:rsidRPr="00E912B1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912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Vypracoval: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3D1BF" w14:textId="1AEC2B22" w:rsidR="002D17C8" w:rsidRPr="00E912B1" w:rsidRDefault="007F04EE" w:rsidP="00B600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Vlasta Málková</w:t>
            </w:r>
          </w:p>
        </w:tc>
      </w:tr>
    </w:tbl>
    <w:p w14:paraId="22B2696E" w14:textId="77777777" w:rsidR="00617126" w:rsidRPr="00E912B1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17126" w:rsidRPr="00E912B1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BC5F2F" w14:textId="77777777" w:rsidR="009F3692" w:rsidRDefault="009F3692" w:rsidP="00617126">
      <w:pPr>
        <w:spacing w:after="0" w:line="240" w:lineRule="auto"/>
      </w:pPr>
      <w:r>
        <w:separator/>
      </w:r>
    </w:p>
  </w:endnote>
  <w:endnote w:type="continuationSeparator" w:id="0">
    <w:p w14:paraId="3F9DFBE4" w14:textId="77777777" w:rsidR="009F3692" w:rsidRDefault="009F3692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7151F" w14:textId="77777777" w:rsidR="009F3692" w:rsidRDefault="009F3692" w:rsidP="00617126">
      <w:pPr>
        <w:spacing w:after="0" w:line="240" w:lineRule="auto"/>
      </w:pPr>
      <w:r>
        <w:separator/>
      </w:r>
    </w:p>
  </w:footnote>
  <w:footnote w:type="continuationSeparator" w:id="0">
    <w:p w14:paraId="5377A0BE" w14:textId="77777777" w:rsidR="009F3692" w:rsidRDefault="009F3692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CE48B1" w14:textId="77777777"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157D10F9"/>
    <w:multiLevelType w:val="multilevel"/>
    <w:tmpl w:val="9146D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FC751A3"/>
    <w:multiLevelType w:val="hybridMultilevel"/>
    <w:tmpl w:val="3F98111E"/>
    <w:lvl w:ilvl="0" w:tplc="85908094">
      <w:start w:val="1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78952E74"/>
    <w:multiLevelType w:val="hybridMultilevel"/>
    <w:tmpl w:val="93803E96"/>
    <w:lvl w:ilvl="0" w:tplc="2230EFEA">
      <w:start w:val="10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num w:numId="1" w16cid:durableId="1666008209">
    <w:abstractNumId w:val="0"/>
  </w:num>
  <w:num w:numId="2" w16cid:durableId="914708145">
    <w:abstractNumId w:val="2"/>
  </w:num>
  <w:num w:numId="3" w16cid:durableId="1549031530">
    <w:abstractNumId w:val="1"/>
  </w:num>
  <w:num w:numId="4" w16cid:durableId="2007587782">
    <w:abstractNumId w:val="4"/>
  </w:num>
  <w:num w:numId="5" w16cid:durableId="9103109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0495"/>
    <w:rsid w:val="00000731"/>
    <w:rsid w:val="000822AE"/>
    <w:rsid w:val="000D7B29"/>
    <w:rsid w:val="000E4664"/>
    <w:rsid w:val="00113BC2"/>
    <w:rsid w:val="00175C1C"/>
    <w:rsid w:val="00250D28"/>
    <w:rsid w:val="002C3A58"/>
    <w:rsid w:val="002D17C8"/>
    <w:rsid w:val="003026F4"/>
    <w:rsid w:val="00304FCB"/>
    <w:rsid w:val="0033534D"/>
    <w:rsid w:val="003519EF"/>
    <w:rsid w:val="00370F2B"/>
    <w:rsid w:val="003A68A6"/>
    <w:rsid w:val="003A7F73"/>
    <w:rsid w:val="003C570E"/>
    <w:rsid w:val="003D246F"/>
    <w:rsid w:val="0044019E"/>
    <w:rsid w:val="00483177"/>
    <w:rsid w:val="004E1DF3"/>
    <w:rsid w:val="0055608E"/>
    <w:rsid w:val="005B5DB8"/>
    <w:rsid w:val="005C4E7F"/>
    <w:rsid w:val="005D7132"/>
    <w:rsid w:val="005F0495"/>
    <w:rsid w:val="00605055"/>
    <w:rsid w:val="00617126"/>
    <w:rsid w:val="0068332D"/>
    <w:rsid w:val="006B1FB6"/>
    <w:rsid w:val="007529A9"/>
    <w:rsid w:val="00777984"/>
    <w:rsid w:val="007F04EE"/>
    <w:rsid w:val="007F75DE"/>
    <w:rsid w:val="00875069"/>
    <w:rsid w:val="008C6D45"/>
    <w:rsid w:val="009676A8"/>
    <w:rsid w:val="009841D4"/>
    <w:rsid w:val="009F3692"/>
    <w:rsid w:val="00A547A0"/>
    <w:rsid w:val="00A608B8"/>
    <w:rsid w:val="00A72D82"/>
    <w:rsid w:val="00A85093"/>
    <w:rsid w:val="00AD7DFA"/>
    <w:rsid w:val="00B06503"/>
    <w:rsid w:val="00B101BD"/>
    <w:rsid w:val="00B1564C"/>
    <w:rsid w:val="00B15E1D"/>
    <w:rsid w:val="00B32C45"/>
    <w:rsid w:val="00B35356"/>
    <w:rsid w:val="00B600AA"/>
    <w:rsid w:val="00B6701F"/>
    <w:rsid w:val="00B81F38"/>
    <w:rsid w:val="00C503E9"/>
    <w:rsid w:val="00C9103C"/>
    <w:rsid w:val="00CA68EE"/>
    <w:rsid w:val="00CA76BB"/>
    <w:rsid w:val="00CC6A96"/>
    <w:rsid w:val="00CD0FD3"/>
    <w:rsid w:val="00CD5FB1"/>
    <w:rsid w:val="00CE3D93"/>
    <w:rsid w:val="00D20654"/>
    <w:rsid w:val="00D23EB6"/>
    <w:rsid w:val="00D3171B"/>
    <w:rsid w:val="00D429B5"/>
    <w:rsid w:val="00D54533"/>
    <w:rsid w:val="00D57112"/>
    <w:rsid w:val="00D91E79"/>
    <w:rsid w:val="00DB77EA"/>
    <w:rsid w:val="00DD5EC9"/>
    <w:rsid w:val="00DF2A33"/>
    <w:rsid w:val="00DF74DA"/>
    <w:rsid w:val="00E912B1"/>
    <w:rsid w:val="00E92361"/>
    <w:rsid w:val="00EB14F5"/>
    <w:rsid w:val="00F02231"/>
    <w:rsid w:val="00F25EE0"/>
    <w:rsid w:val="00F63A94"/>
    <w:rsid w:val="00FB6815"/>
    <w:rsid w:val="00FD539B"/>
    <w:rsid w:val="00FD6577"/>
    <w:rsid w:val="00FF3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E38DA"/>
  <w15:docId w15:val="{1C2CB8C8-DF62-4503-98C0-BF43ADC75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  <w:style w:type="paragraph" w:styleId="Nzev">
    <w:name w:val="Title"/>
    <w:basedOn w:val="Normln"/>
    <w:next w:val="Podnadpis"/>
    <w:link w:val="NzevChar"/>
    <w:qFormat/>
    <w:rsid w:val="005C4E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5C4E7F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5C4E7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nadpisChar">
    <w:name w:val="Podnadpis Char"/>
    <w:basedOn w:val="Standardnpsmoodstavce"/>
    <w:link w:val="Podnadpis"/>
    <w:uiPriority w:val="11"/>
    <w:rsid w:val="005C4E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rmlnweb">
    <w:name w:val="Normal (Web)"/>
    <w:basedOn w:val="Normln"/>
    <w:unhideWhenUsed/>
    <w:rsid w:val="003026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026F4"/>
    <w:rPr>
      <w:b/>
      <w:bCs/>
    </w:rPr>
  </w:style>
  <w:style w:type="character" w:customStyle="1" w:styleId="apple-converted-space">
    <w:name w:val="apple-converted-space"/>
    <w:basedOn w:val="Standardnpsmoodstavce"/>
    <w:rsid w:val="003026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160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89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205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73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9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A31196-F54D-443D-A2A7-3D0E77379C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1499</Characters>
  <Application>Microsoft Office Word</Application>
  <DocSecurity>0</DocSecurity>
  <Lines>51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Nikola Raušerová</cp:lastModifiedBy>
  <cp:revision>2</cp:revision>
  <cp:lastPrinted>2013-04-10T09:28:00Z</cp:lastPrinted>
  <dcterms:created xsi:type="dcterms:W3CDTF">2025-06-13T07:27:00Z</dcterms:created>
  <dcterms:modified xsi:type="dcterms:W3CDTF">2025-06-13T07:27:00Z</dcterms:modified>
</cp:coreProperties>
</file>