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108D" w14:textId="77777777"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14:paraId="6B12D243" w14:textId="15C9816B" w:rsidR="00AE419C" w:rsidRPr="00316DF9" w:rsidRDefault="00C94C71" w:rsidP="00C94C71">
      <w:pPr>
        <w:jc w:val="center"/>
        <w:rPr>
          <w:b/>
        </w:rPr>
      </w:pPr>
      <w:r w:rsidRPr="00C94C71">
        <w:rPr>
          <w:b/>
          <w:bCs/>
        </w:rPr>
        <w:t>na zajištění oprav a údržby místních komunikací a ploch, Psáry - Dolní Jirčany</w:t>
      </w:r>
      <w:r w:rsidR="00AE419C" w:rsidRPr="00316DF9">
        <w:rPr>
          <w:b/>
        </w:rPr>
        <w:t>, dalších souvisejících prací a dodávání materiálu</w:t>
      </w:r>
    </w:p>
    <w:p w14:paraId="02CB5F0A" w14:textId="77777777" w:rsidR="00DD2DD4" w:rsidRPr="00316DF9" w:rsidRDefault="00DD2DD4">
      <w:pPr>
        <w:jc w:val="center"/>
        <w:rPr>
          <w:b/>
        </w:rPr>
      </w:pPr>
    </w:p>
    <w:p w14:paraId="4F09BFC6" w14:textId="77777777"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14:paraId="440EF12A" w14:textId="77777777" w:rsidR="00DD2DD4" w:rsidRPr="00316DF9" w:rsidRDefault="00DD2DD4"/>
    <w:p w14:paraId="739E16C0" w14:textId="26E089F6"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14:paraId="0C46A7C3" w14:textId="561388D5"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14:paraId="7E2A021A" w14:textId="1C7A093C"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ú.</w:t>
      </w:r>
      <w:proofErr w:type="spellEnd"/>
      <w:r w:rsidRPr="00316DF9">
        <w:t xml:space="preserve"> 23734349/0800, ČS a.s.</w:t>
      </w:r>
    </w:p>
    <w:p w14:paraId="2C9FAB30" w14:textId="77777777" w:rsidR="000E79B5" w:rsidRPr="00316DF9" w:rsidRDefault="000E79B5">
      <w:pPr>
        <w:spacing w:line="360" w:lineRule="auto"/>
      </w:pPr>
    </w:p>
    <w:p w14:paraId="42F5D0A2" w14:textId="77777777" w:rsidR="00FF0B95" w:rsidRPr="00FF0B95" w:rsidRDefault="00DD2DD4" w:rsidP="00FF0B95">
      <w:pPr>
        <w:spacing w:line="360" w:lineRule="auto"/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  <w:r w:rsidR="00FF0B95" w:rsidRPr="00FF0B95">
        <w:rPr>
          <w:b/>
          <w:bCs/>
        </w:rPr>
        <w:t>Autodoprava-Karel Moravec</w:t>
      </w:r>
    </w:p>
    <w:p w14:paraId="6B519C88" w14:textId="77777777" w:rsidR="00FF0B95" w:rsidRPr="00316DF9" w:rsidRDefault="00FF0B95" w:rsidP="00FF0B95">
      <w:pPr>
        <w:spacing w:line="360" w:lineRule="auto"/>
      </w:pPr>
      <w:r w:rsidRPr="00FF0B95">
        <w:t xml:space="preserve">                    </w:t>
      </w:r>
      <w:r w:rsidRPr="00316DF9">
        <w:t xml:space="preserve"> se sídlem Přípotoční 958/13, 101 00  Praha 10</w:t>
      </w:r>
    </w:p>
    <w:p w14:paraId="34EF0AC3" w14:textId="77777777" w:rsidR="00FF0B95" w:rsidRPr="00316DF9" w:rsidRDefault="00FF0B95" w:rsidP="00FF0B95">
      <w:pPr>
        <w:spacing w:line="360" w:lineRule="auto"/>
      </w:pPr>
      <w:r w:rsidRPr="00316DF9">
        <w:t xml:space="preserve">                     pobočka Psáry, Štědřík</w:t>
      </w:r>
    </w:p>
    <w:p w14:paraId="6E3F4767" w14:textId="70AB8F24" w:rsidR="00994511" w:rsidRPr="003E6ABC" w:rsidRDefault="00FF0B95" w:rsidP="00FF0B95">
      <w:pPr>
        <w:spacing w:line="360" w:lineRule="auto"/>
      </w:pPr>
      <w:r w:rsidRPr="00316DF9">
        <w:t xml:space="preserve">                     </w:t>
      </w:r>
      <w:r>
        <w:t xml:space="preserve">   </w:t>
      </w:r>
      <w:r w:rsidRPr="00316DF9">
        <w:t>IČ: 62892975</w:t>
      </w:r>
    </w:p>
    <w:p w14:paraId="45405A26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14:paraId="2B183304" w14:textId="77777777" w:rsidR="00A62E86" w:rsidRPr="00316DF9" w:rsidRDefault="00A62E86" w:rsidP="00A62E86">
      <w:pPr>
        <w:spacing w:line="397" w:lineRule="exact"/>
      </w:pPr>
      <w:r w:rsidRPr="00316DF9">
        <w:t xml:space="preserve">1. </w:t>
      </w:r>
      <w:r>
        <w:t xml:space="preserve">Předmětem smlouvy je závazek zhotovitele provádět </w:t>
      </w:r>
      <w:r w:rsidRPr="00316DF9">
        <w:t xml:space="preserve"> pro objednatele drobn</w:t>
      </w:r>
      <w:r>
        <w:t>é</w:t>
      </w:r>
      <w:r w:rsidRPr="00316DF9">
        <w:t xml:space="preserve"> stavební pr</w:t>
      </w:r>
      <w:r>
        <w:t>áce, zemní práce, opravy komunikací,</w:t>
      </w:r>
      <w:r w:rsidRPr="00316DF9">
        <w:t xml:space="preserve"> </w:t>
      </w:r>
      <w:r w:rsidRPr="00844625">
        <w:t>čištění a úprav</w:t>
      </w:r>
      <w:r>
        <w:t>u</w:t>
      </w:r>
      <w:r w:rsidRPr="00844625">
        <w:t xml:space="preserve"> příkopů, strojové prořezy jízdních profilů</w:t>
      </w:r>
      <w:r>
        <w:t>, případně další obdobné práce</w:t>
      </w:r>
      <w:r w:rsidRPr="00844625">
        <w:t>.</w:t>
      </w:r>
    </w:p>
    <w:p w14:paraId="5A69DE91" w14:textId="77777777" w:rsidR="00A62E86" w:rsidRPr="00316DF9" w:rsidRDefault="00A62E86" w:rsidP="00A62E86">
      <w:pPr>
        <w:spacing w:line="397" w:lineRule="exact"/>
      </w:pPr>
      <w:r w:rsidRPr="00316DF9">
        <w:t>2. Objednatel bude své požadavky na jednotlivé činnosti</w:t>
      </w:r>
      <w:r>
        <w:t xml:space="preserve"> specifikovat</w:t>
      </w:r>
      <w:r w:rsidRPr="00316DF9">
        <w:t xml:space="preserve"> průběžně</w:t>
      </w:r>
      <w:r>
        <w:t xml:space="preserve"> v objednávkách</w:t>
      </w:r>
      <w:r w:rsidRPr="00316DF9">
        <w:t xml:space="preserve">, vždy s minimálně týdenním předstihem. </w:t>
      </w:r>
    </w:p>
    <w:p w14:paraId="2A8C50C5" w14:textId="77777777" w:rsidR="00A62E86" w:rsidRPr="00316DF9" w:rsidRDefault="00A62E86" w:rsidP="00A62E86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14:paraId="64036537" w14:textId="77777777" w:rsidR="00A62E86" w:rsidRPr="00316DF9" w:rsidRDefault="00A62E86" w:rsidP="00A62E86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14:paraId="7B549C34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14:paraId="77F983E7" w14:textId="5C571056"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A62E86">
        <w:t>4</w:t>
      </w:r>
      <w:r w:rsidR="00976258">
        <w:t>.</w:t>
      </w:r>
      <w:r w:rsidR="00A62E86">
        <w:t>0</w:t>
      </w:r>
      <w:r w:rsidR="00976258">
        <w:t xml:space="preserve">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14:paraId="3A462F6D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14:paraId="319641D7" w14:textId="4BC9459C"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14:paraId="6C689564" w14:textId="4FBF3638"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t xml:space="preserve">Ceny prací jsou </w:t>
      </w:r>
      <w:r w:rsidR="00731A88">
        <w:t>uvedeny v</w:t>
      </w:r>
      <w:r w:rsidR="00731A88" w:rsidRPr="00316DF9">
        <w:t xml:space="preserve"> </w:t>
      </w:r>
      <w:r w:rsidRPr="00316DF9">
        <w:t>ceníku prací</w:t>
      </w:r>
      <w:r w:rsidR="00187FB5" w:rsidRPr="00316DF9">
        <w:t xml:space="preserve">, </w:t>
      </w:r>
      <w:r w:rsidR="00731A88">
        <w:t xml:space="preserve">který je nedílnou součástí této smlouvy jako  </w:t>
      </w:r>
      <w:r w:rsidR="00187FB5" w:rsidRPr="00316DF9">
        <w:t>příloh</w:t>
      </w:r>
      <w:r w:rsidR="00731A88">
        <w:t>a</w:t>
      </w:r>
      <w:r w:rsidR="00187FB5" w:rsidRPr="00316DF9">
        <w:t xml:space="preserve"> č. 1</w:t>
      </w:r>
      <w:r w:rsidRPr="00316DF9">
        <w:t>.</w:t>
      </w:r>
    </w:p>
    <w:p w14:paraId="033817B1" w14:textId="758FF43B"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>Na základě odsouhlaseného a oceněného rozsahu prací dle bodu III.1</w:t>
      </w:r>
      <w:r w:rsidR="00731A88">
        <w:t>.</w:t>
      </w:r>
      <w:r w:rsidRPr="00316DF9">
        <w:t xml:space="preserve"> vystaví zhotovitel objednateli daňový doklad se splatností </w:t>
      </w:r>
      <w:r w:rsidRPr="00316DF9">
        <w:rPr>
          <w:b/>
        </w:rPr>
        <w:t>do 14 dnů</w:t>
      </w:r>
      <w:r w:rsidR="00731A88">
        <w:rPr>
          <w:b/>
        </w:rPr>
        <w:t xml:space="preserve"> od doručení objednateli</w:t>
      </w:r>
      <w:r w:rsidRPr="00316DF9">
        <w:t xml:space="preserve">. V případě potřeby se mohou smluvní strany dohodnout i na kratší nebo delší lhůtě splatnosti. </w:t>
      </w:r>
    </w:p>
    <w:p w14:paraId="19F1863E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14:paraId="61B7C10E" w14:textId="77777777" w:rsidR="00DD2DD4" w:rsidRPr="00316DF9" w:rsidRDefault="00DD2DD4">
      <w:pPr>
        <w:spacing w:line="397" w:lineRule="exact"/>
      </w:pPr>
      <w:r w:rsidRPr="00316DF9">
        <w:t>1. Zhotovitel je povinen:</w:t>
      </w:r>
    </w:p>
    <w:p w14:paraId="61762055" w14:textId="038055C8" w:rsidR="00DD2DD4" w:rsidRPr="00316DF9" w:rsidRDefault="00DD2DD4">
      <w:pPr>
        <w:spacing w:line="397" w:lineRule="exact"/>
      </w:pPr>
      <w:r w:rsidRPr="00316DF9">
        <w:t xml:space="preserve">a)       </w:t>
      </w:r>
      <w:r w:rsidR="00316DF9">
        <w:t xml:space="preserve"> </w:t>
      </w:r>
      <w:r w:rsidRPr="00316DF9">
        <w:t>odvádět veškeré objednané práce kvalitně a zodpovědně;</w:t>
      </w:r>
    </w:p>
    <w:p w14:paraId="0BC34C73" w14:textId="77777777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14:paraId="6C309366" w14:textId="64B34876" w:rsidR="009E2AC2" w:rsidRDefault="009E2AC2" w:rsidP="00241692">
      <w:pPr>
        <w:spacing w:line="397" w:lineRule="exact"/>
        <w:ind w:left="705" w:hanging="705"/>
      </w:pPr>
      <w:r>
        <w:t xml:space="preserve">c)  </w:t>
      </w:r>
      <w:r>
        <w:tab/>
        <w:t>zahájit provedení požadovaných činností dle písemné objednávky objednatele, nejpozději však do 7 dnů od obdržení požadavku.  (písemně, emailem apod.)</w:t>
      </w:r>
      <w:r w:rsidR="00241692">
        <w:t>;</w:t>
      </w:r>
    </w:p>
    <w:p w14:paraId="266E527B" w14:textId="36D4AC81" w:rsidR="00241692" w:rsidRPr="00316DF9" w:rsidRDefault="00241692">
      <w:pPr>
        <w:spacing w:line="397" w:lineRule="exact"/>
      </w:pPr>
      <w:r>
        <w:t xml:space="preserve">d) </w:t>
      </w:r>
      <w:r>
        <w:tab/>
        <w:t>dodržovat termíny plnění dle objednávky objednatele</w:t>
      </w:r>
      <w:r w:rsidR="00586703">
        <w:t>;</w:t>
      </w:r>
    </w:p>
    <w:p w14:paraId="5E589D02" w14:textId="44A631E3" w:rsidR="00DD2DD4" w:rsidRDefault="00241692">
      <w:pPr>
        <w:spacing w:line="397" w:lineRule="exact"/>
      </w:pPr>
      <w:r>
        <w:t>e</w:t>
      </w:r>
      <w:r w:rsidR="00DD2DD4" w:rsidRPr="00316DF9">
        <w:t xml:space="preserve">) </w:t>
      </w:r>
      <w:r w:rsidR="00DD2DD4" w:rsidRPr="00316DF9">
        <w:tab/>
        <w:t>udržovat obchodní tajemství v případě přípravy nových zakázek</w:t>
      </w:r>
      <w:r w:rsidR="00586703">
        <w:t>;</w:t>
      </w:r>
    </w:p>
    <w:p w14:paraId="1EE0415E" w14:textId="48FAF831" w:rsidR="00586703" w:rsidRPr="00316DF9" w:rsidRDefault="00586703" w:rsidP="00586703">
      <w:pPr>
        <w:spacing w:line="397" w:lineRule="exact"/>
        <w:ind w:left="705" w:hanging="705"/>
      </w:pPr>
      <w:r>
        <w:t xml:space="preserve">f) </w:t>
      </w:r>
      <w:r>
        <w:tab/>
      </w:r>
      <w:r w:rsidRPr="00316DF9">
        <w:t>plnit včas a kvalitně opravy v období záruční lhůty</w:t>
      </w:r>
      <w:r>
        <w:t>. Termín odstranění vady bude stanoven dohodou obou stran. V případě nedohody bude termín stanoven objednatelem.</w:t>
      </w:r>
    </w:p>
    <w:p w14:paraId="09D7E800" w14:textId="77777777" w:rsidR="00DD2DD4" w:rsidRPr="00316DF9" w:rsidRDefault="00DD2DD4">
      <w:pPr>
        <w:spacing w:line="397" w:lineRule="exact"/>
        <w:ind w:left="360"/>
      </w:pPr>
    </w:p>
    <w:p w14:paraId="3AEBFBED" w14:textId="77777777" w:rsidR="00DD2DD4" w:rsidRPr="00316DF9" w:rsidRDefault="00DD2DD4">
      <w:pPr>
        <w:spacing w:line="397" w:lineRule="exact"/>
      </w:pPr>
      <w:r w:rsidRPr="00316DF9">
        <w:t>2. Objednatel je povinen:</w:t>
      </w:r>
    </w:p>
    <w:p w14:paraId="0A2C8838" w14:textId="760648E9"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této </w:t>
      </w:r>
      <w:r w:rsidR="00976258">
        <w:t xml:space="preserve">rámcové </w:t>
      </w:r>
      <w:r w:rsidRPr="00316DF9">
        <w:t>smlouvy;</w:t>
      </w:r>
    </w:p>
    <w:p w14:paraId="69728D01" w14:textId="6A27F9D2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činnosti;</w:t>
      </w:r>
    </w:p>
    <w:p w14:paraId="2679860B" w14:textId="51143F59" w:rsidR="0042504E" w:rsidRPr="00316DF9" w:rsidRDefault="0042504E">
      <w:pPr>
        <w:spacing w:line="397" w:lineRule="exact"/>
      </w:pPr>
      <w:r>
        <w:t xml:space="preserve">c) </w:t>
      </w:r>
      <w:r>
        <w:tab/>
        <w:t>objednatel si vyhrazuje právo nevyčerpa</w:t>
      </w:r>
      <w:r w:rsidR="00731A88">
        <w:t>t</w:t>
      </w:r>
      <w:r>
        <w:t xml:space="preserve"> celou hodnotu této smlouvy.</w:t>
      </w:r>
    </w:p>
    <w:p w14:paraId="6A98563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14:paraId="712FBF83" w14:textId="43B32A40" w:rsidR="00DD2DD4" w:rsidRDefault="00DD2DD4">
      <w:pPr>
        <w:spacing w:line="397" w:lineRule="exact"/>
      </w:pPr>
      <w:r w:rsidRPr="00316DF9">
        <w:t xml:space="preserve">1. Tato rámcová smlouva může být ukončena </w:t>
      </w:r>
      <w:r w:rsidR="00731A88">
        <w:t xml:space="preserve">písemnou </w:t>
      </w:r>
      <w:r w:rsidRPr="00316DF9">
        <w:t xml:space="preserve">dohodou smluvních stran nebo </w:t>
      </w:r>
      <w:r w:rsidR="00731A88">
        <w:t xml:space="preserve">písemnou </w:t>
      </w:r>
      <w:r w:rsidRPr="00316DF9">
        <w:t>výpovědí jedné z nich. Výpovědní lhůta bude stanovena dohodou, v případě neshody bude výpovědní lhůta činit 2 měsíce</w:t>
      </w:r>
      <w:r w:rsidR="00731A88">
        <w:t xml:space="preserve"> a počne běžet od prvého dne měsíce následujícího po doručení výpovědi druhé smluvní straně</w:t>
      </w:r>
      <w:r w:rsidRPr="00316DF9">
        <w:t xml:space="preserve">. </w:t>
      </w:r>
    </w:p>
    <w:p w14:paraId="29247F36" w14:textId="77777777" w:rsidR="002C72F3" w:rsidRPr="00316DF9" w:rsidRDefault="002C72F3">
      <w:pPr>
        <w:spacing w:line="397" w:lineRule="exact"/>
      </w:pPr>
    </w:p>
    <w:p w14:paraId="3D8D9778" w14:textId="1219CB22" w:rsidR="002C72F3" w:rsidRPr="00445DF9" w:rsidRDefault="002C72F3" w:rsidP="002C72F3">
      <w:pPr>
        <w:suppressAutoHyphens w:val="0"/>
        <w:spacing w:before="80" w:after="80"/>
        <w:jc w:val="center"/>
        <w:rPr>
          <w:b/>
          <w:bCs/>
          <w:lang w:eastAsia="cs-CZ"/>
        </w:rPr>
      </w:pPr>
      <w:r w:rsidRPr="00445DF9">
        <w:rPr>
          <w:b/>
          <w:bCs/>
          <w:lang w:eastAsia="cs-CZ"/>
        </w:rPr>
        <w:t>Čl</w:t>
      </w:r>
      <w:r>
        <w:rPr>
          <w:b/>
          <w:bCs/>
          <w:lang w:eastAsia="cs-CZ"/>
        </w:rPr>
        <w:t xml:space="preserve">ánek </w:t>
      </w:r>
      <w:r w:rsidRPr="00445DF9">
        <w:rPr>
          <w:b/>
          <w:bCs/>
          <w:lang w:eastAsia="cs-CZ"/>
        </w:rPr>
        <w:t>V</w:t>
      </w:r>
      <w:r>
        <w:rPr>
          <w:b/>
          <w:bCs/>
          <w:lang w:eastAsia="cs-CZ"/>
        </w:rPr>
        <w:t>I.</w:t>
      </w:r>
      <w:r w:rsidRPr="00445DF9">
        <w:rPr>
          <w:b/>
          <w:bCs/>
          <w:lang w:eastAsia="cs-CZ"/>
        </w:rPr>
        <w:t xml:space="preserve"> </w:t>
      </w:r>
      <w:r w:rsidRPr="00445DF9">
        <w:rPr>
          <w:b/>
          <w:lang w:eastAsia="cs-CZ"/>
        </w:rPr>
        <w:t xml:space="preserve">Sankce </w:t>
      </w:r>
    </w:p>
    <w:p w14:paraId="7BF89947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t xml:space="preserve">Pro případ </w:t>
      </w:r>
      <w:r>
        <w:rPr>
          <w:lang w:eastAsia="cs-CZ"/>
        </w:rPr>
        <w:t xml:space="preserve">porušení odst. 1 </w:t>
      </w:r>
      <w:proofErr w:type="spellStart"/>
      <w:r>
        <w:rPr>
          <w:lang w:eastAsia="cs-CZ"/>
        </w:rPr>
        <w:t>pís</w:t>
      </w:r>
      <w:proofErr w:type="spellEnd"/>
      <w:r>
        <w:rPr>
          <w:lang w:eastAsia="cs-CZ"/>
        </w:rPr>
        <w:t>. b) a c) čl. IV. ze strany zhotovitele</w:t>
      </w:r>
      <w:r w:rsidRPr="00445DF9">
        <w:rPr>
          <w:lang w:eastAsia="cs-CZ"/>
        </w:rPr>
        <w:t xml:space="preserve"> se sjednává smluvní pokuta ve výši 0,05% z ceny díla včetně DPH nejméně však 1.000,- Kč za každý započatý den prodlení</w:t>
      </w:r>
      <w:r>
        <w:rPr>
          <w:lang w:eastAsia="cs-CZ"/>
        </w:rPr>
        <w:t>.</w:t>
      </w:r>
    </w:p>
    <w:p w14:paraId="0B1D2BF6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Pokud je zhotovitel v prodlení </w:t>
      </w:r>
      <w:r w:rsidRPr="00445DF9">
        <w:rPr>
          <w:lang w:eastAsia="cs-CZ"/>
        </w:rPr>
        <w:t xml:space="preserve">s odstraněním záruční vady dle odst. </w:t>
      </w:r>
      <w:r>
        <w:rPr>
          <w:lang w:eastAsia="cs-CZ"/>
        </w:rPr>
        <w:t xml:space="preserve">1 </w:t>
      </w:r>
      <w:proofErr w:type="spellStart"/>
      <w:r>
        <w:rPr>
          <w:lang w:eastAsia="cs-CZ"/>
        </w:rPr>
        <w:t>pís</w:t>
      </w:r>
      <w:proofErr w:type="spellEnd"/>
      <w:r>
        <w:rPr>
          <w:lang w:eastAsia="cs-CZ"/>
        </w:rPr>
        <w:t>. f)</w:t>
      </w:r>
      <w:r w:rsidRPr="00445DF9">
        <w:rPr>
          <w:lang w:eastAsia="cs-CZ"/>
        </w:rPr>
        <w:t xml:space="preserve"> čl. </w:t>
      </w:r>
      <w:r>
        <w:rPr>
          <w:lang w:eastAsia="cs-CZ"/>
        </w:rPr>
        <w:t>I</w:t>
      </w:r>
      <w:r w:rsidRPr="00445DF9">
        <w:rPr>
          <w:lang w:eastAsia="cs-CZ"/>
        </w:rPr>
        <w:t>V. se sjednává smluvní pokuta ve výši 2.000,- Kč za každý započatý den a neodstraněnou vadu.</w:t>
      </w:r>
    </w:p>
    <w:p w14:paraId="792C36E2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t>Zhotovitel je povinen uhradit smluvní pokutu na účet objednatele ve lhůtě uvedené ve vyúčtování smluvní pokuty.</w:t>
      </w:r>
    </w:p>
    <w:p w14:paraId="304276FC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left="426" w:hanging="426"/>
        <w:jc w:val="both"/>
        <w:rPr>
          <w:lang w:eastAsia="cs-CZ"/>
        </w:rPr>
      </w:pPr>
      <w:r w:rsidRPr="00445DF9">
        <w:rPr>
          <w:lang w:eastAsia="cs-CZ"/>
        </w:rPr>
        <w:t>Uhrazením smluvní pokuty není dotčen nárok na náhradu škody, kterou je možno vymáhat samostatně vedle smluvní pokuty.</w:t>
      </w:r>
    </w:p>
    <w:p w14:paraId="00DB7732" w14:textId="77777777" w:rsidR="002C72F3" w:rsidRPr="00445DF9" w:rsidRDefault="002C72F3" w:rsidP="002C72F3">
      <w:pPr>
        <w:numPr>
          <w:ilvl w:val="0"/>
          <w:numId w:val="4"/>
        </w:numPr>
        <w:tabs>
          <w:tab w:val="num" w:pos="426"/>
        </w:tabs>
        <w:suppressAutoHyphens w:val="0"/>
        <w:spacing w:before="80" w:after="80"/>
        <w:ind w:hanging="720"/>
        <w:jc w:val="both"/>
        <w:rPr>
          <w:lang w:eastAsia="cs-CZ"/>
        </w:rPr>
      </w:pPr>
      <w:r w:rsidRPr="00445DF9">
        <w:rPr>
          <w:lang w:eastAsia="cs-CZ"/>
        </w:rPr>
        <w:t>Uhrazením smluvní pokuty nezaniká povinnost odstranit závadný stav.</w:t>
      </w:r>
    </w:p>
    <w:p w14:paraId="0DA63D62" w14:textId="77777777" w:rsidR="002C72F3" w:rsidRDefault="002C72F3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</w:p>
    <w:p w14:paraId="4FD2EE63" w14:textId="0292A252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</w:t>
      </w:r>
      <w:r w:rsidR="002C72F3">
        <w:rPr>
          <w:rFonts w:ascii="Times New Roman" w:hAnsi="Times New Roman" w:cs="Times New Roman"/>
        </w:rPr>
        <w:t>I</w:t>
      </w:r>
      <w:r w:rsidRPr="00316DF9">
        <w:rPr>
          <w:rFonts w:ascii="Times New Roman" w:hAnsi="Times New Roman" w:cs="Times New Roman"/>
        </w:rPr>
        <w:t>. – Závěrečná ustanovení</w:t>
      </w:r>
    </w:p>
    <w:p w14:paraId="6A103816" w14:textId="77777777"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14:paraId="0B4481F5" w14:textId="77777777" w:rsidR="00DD2DD4" w:rsidRPr="00316DF9" w:rsidRDefault="00DD2DD4">
      <w:pPr>
        <w:spacing w:line="397" w:lineRule="exact"/>
      </w:pPr>
    </w:p>
    <w:p w14:paraId="5E3A3EF0" w14:textId="77777777"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14:paraId="7B8D5A18" w14:textId="77777777" w:rsidR="00DD2DD4" w:rsidRDefault="00DD2DD4">
      <w:pPr>
        <w:spacing w:line="397" w:lineRule="exact"/>
      </w:pPr>
    </w:p>
    <w:p w14:paraId="75694DD5" w14:textId="77777777" w:rsidR="00170C79" w:rsidRPr="00316DF9" w:rsidRDefault="00170C79">
      <w:pPr>
        <w:spacing w:line="397" w:lineRule="exact"/>
      </w:pPr>
    </w:p>
    <w:p w14:paraId="78C653E9" w14:textId="0FC4E205"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…........................</w:t>
      </w:r>
    </w:p>
    <w:p w14:paraId="6B8E01F6" w14:textId="77777777" w:rsidR="00DD2DD4" w:rsidRPr="00316DF9" w:rsidRDefault="00DD2DD4"/>
    <w:p w14:paraId="41EE1EFF" w14:textId="77777777" w:rsidR="00DD2DD4" w:rsidRPr="00316DF9" w:rsidRDefault="00DD2DD4"/>
    <w:p w14:paraId="6727F460" w14:textId="77777777" w:rsidR="00DD2DD4" w:rsidRPr="00316DF9" w:rsidRDefault="00DD2DD4"/>
    <w:p w14:paraId="02D6FB9E" w14:textId="77777777"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14:paraId="0C7F8FBA" w14:textId="77777777" w:rsidR="00DD2DD4" w:rsidRPr="00316DF9" w:rsidRDefault="00DD2DD4"/>
    <w:p w14:paraId="14B99650" w14:textId="77777777" w:rsidR="00DD2DD4" w:rsidRPr="00316DF9" w:rsidRDefault="00DD2DD4"/>
    <w:p w14:paraId="2EC826F6" w14:textId="77777777" w:rsidR="00DD2DD4" w:rsidRPr="00316DF9" w:rsidRDefault="00DD2DD4"/>
    <w:p w14:paraId="4F8B86E4" w14:textId="77777777" w:rsidR="00DD2DD4" w:rsidRPr="00316DF9" w:rsidRDefault="00DD2DD4">
      <w:r w:rsidRPr="00316DF9">
        <w:t>_______________________                                           _______________________</w:t>
      </w:r>
    </w:p>
    <w:p w14:paraId="6BBA3554" w14:textId="24F86EA3"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14:paraId="68739310" w14:textId="6791780C" w:rsidR="00DD2DD4" w:rsidRPr="00316DF9" w:rsidRDefault="00E41EE7" w:rsidP="00187FB5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                          </w:t>
      </w:r>
    </w:p>
    <w:p w14:paraId="1FEB3BA9" w14:textId="77777777" w:rsidR="0009477F" w:rsidRDefault="00DD2DD4">
      <w:r w:rsidRPr="00316DF9">
        <w:t xml:space="preserve">       </w:t>
      </w:r>
    </w:p>
    <w:p w14:paraId="5C173E33" w14:textId="77777777" w:rsidR="0009477F" w:rsidRDefault="0009477F">
      <w:pPr>
        <w:suppressAutoHyphens w:val="0"/>
      </w:pPr>
      <w:r>
        <w:br w:type="page"/>
      </w:r>
    </w:p>
    <w:p w14:paraId="02BA1468" w14:textId="77777777" w:rsidR="0009477F" w:rsidRPr="00316DF9" w:rsidRDefault="0009477F" w:rsidP="0009477F">
      <w:r w:rsidRPr="00316DF9">
        <w:lastRenderedPageBreak/>
        <w:t>Příloha č. 1 Ceník prací</w:t>
      </w:r>
    </w:p>
    <w:p w14:paraId="37AD8025" w14:textId="77777777" w:rsidR="0009477F" w:rsidRPr="00316DF9" w:rsidRDefault="0009477F" w:rsidP="0009477F"/>
    <w:tbl>
      <w:tblPr>
        <w:tblW w:w="820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9"/>
        <w:gridCol w:w="1219"/>
        <w:gridCol w:w="1559"/>
      </w:tblGrid>
      <w:tr w:rsidR="0009477F" w:rsidRPr="00316DF9" w14:paraId="1897F271" w14:textId="77777777" w:rsidTr="00614648">
        <w:trPr>
          <w:trHeight w:val="315"/>
        </w:trPr>
        <w:tc>
          <w:tcPr>
            <w:tcW w:w="5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549" w14:textId="77777777" w:rsidR="0009477F" w:rsidRPr="00316DF9" w:rsidRDefault="0009477F" w:rsidP="00614648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3D4" w14:textId="77777777" w:rsidR="0009477F" w:rsidRPr="00316DF9" w:rsidRDefault="0009477F" w:rsidP="0061464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9A32B4" w14:textId="77777777" w:rsidR="0009477F" w:rsidRPr="00316DF9" w:rsidRDefault="0009477F" w:rsidP="0061464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</w:tr>
      <w:tr w:rsidR="0009477F" w:rsidRPr="00316DF9" w14:paraId="6DB3A3BA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4BB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Drobné stavební práce 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EF1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AF288E" w14:textId="17B95AB5" w:rsidR="0009477F" w:rsidRPr="00316DF9" w:rsidRDefault="005D6EE0" w:rsidP="004656E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300</w:t>
            </w:r>
          </w:p>
        </w:tc>
      </w:tr>
      <w:tr w:rsidR="0009477F" w:rsidRPr="00316DF9" w14:paraId="7A195F6C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61A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Drobné zemní práce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9CEA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41A310" w14:textId="43EAB043" w:rsidR="0009477F" w:rsidRPr="00316DF9" w:rsidRDefault="005D6EE0" w:rsidP="004656E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850</w:t>
            </w:r>
          </w:p>
        </w:tc>
      </w:tr>
      <w:tr w:rsidR="0009477F" w:rsidRPr="00316DF9" w14:paraId="577691A6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9E6E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Opravy komunikací –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C6E4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9AE601" w14:textId="478E2DAB" w:rsidR="0009477F" w:rsidRPr="00316DF9" w:rsidRDefault="005D6EE0" w:rsidP="004656E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17</w:t>
            </w:r>
            <w:r w:rsidR="00073B95">
              <w:rPr>
                <w:color w:val="000000"/>
                <w:sz w:val="22"/>
                <w:szCs w:val="22"/>
                <w:lang w:eastAsia="cs-CZ"/>
              </w:rPr>
              <w:t>00</w:t>
            </w:r>
          </w:p>
        </w:tc>
      </w:tr>
      <w:tr w:rsidR="0009477F" w:rsidRPr="00316DF9" w14:paraId="2CBEE61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C9C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Dlaždické</w:t>
            </w:r>
            <w:proofErr w:type="spellEnd"/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práce vč. 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h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utnění</w:t>
            </w: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- cena bez materiálů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9EAB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290C04" w14:textId="21145B37" w:rsidR="0009477F" w:rsidRPr="00316DF9" w:rsidRDefault="005D6EE0" w:rsidP="004656E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1700</w:t>
            </w:r>
          </w:p>
        </w:tc>
      </w:tr>
      <w:tr w:rsidR="0009477F" w:rsidRPr="00316DF9" w14:paraId="6362781A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A9B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6C85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4A1DB6" w14:textId="687ED9E4" w:rsidR="0009477F" w:rsidRPr="00316DF9" w:rsidRDefault="005D6EE0" w:rsidP="005D6E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170</w:t>
            </w:r>
            <w:r w:rsidR="003A6F50">
              <w:rPr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09477F" w:rsidRPr="00316DF9" w14:paraId="25564D2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4FF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b/>
                <w:bCs/>
                <w:color w:val="000000"/>
                <w:sz w:val="22"/>
                <w:szCs w:val="22"/>
                <w:lang w:eastAsia="cs-CZ"/>
              </w:rPr>
              <w:t>Ruční výkopové práce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6587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ACAC2F" w14:textId="20F19D4A" w:rsidR="0009477F" w:rsidRPr="00316DF9" w:rsidRDefault="005D6EE0" w:rsidP="004656E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500</w:t>
            </w:r>
          </w:p>
        </w:tc>
      </w:tr>
      <w:tr w:rsidR="0009477F" w:rsidRPr="00316DF9" w14:paraId="093C5A32" w14:textId="77777777" w:rsidTr="00614648">
        <w:trPr>
          <w:trHeight w:val="300"/>
        </w:trPr>
        <w:tc>
          <w:tcPr>
            <w:tcW w:w="54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4D2" w14:textId="77777777" w:rsidR="0009477F" w:rsidRPr="00316DF9" w:rsidRDefault="0009477F" w:rsidP="006146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cs-CZ"/>
              </w:rPr>
              <w:t>Strojové ořezy zeleně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3378" w14:textId="77777777" w:rsidR="0009477F" w:rsidRPr="00316DF9" w:rsidRDefault="0009477F" w:rsidP="006146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316DF9">
              <w:rPr>
                <w:color w:val="000000"/>
                <w:sz w:val="22"/>
                <w:szCs w:val="22"/>
                <w:lang w:eastAsia="cs-CZ"/>
              </w:rPr>
              <w:t>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BF3AB6" w14:textId="1EA83A37" w:rsidR="0009477F" w:rsidRPr="00316DF9" w:rsidRDefault="005D6EE0" w:rsidP="005D6E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180</w:t>
            </w:r>
            <w:r w:rsidR="000E7294">
              <w:rPr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</w:tbl>
    <w:p w14:paraId="1A7023D4" w14:textId="61B42CD8" w:rsidR="00187FB5" w:rsidRPr="00316DF9" w:rsidRDefault="00187FB5" w:rsidP="0009477F"/>
    <w:sectPr w:rsidR="00187FB5" w:rsidRPr="0031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8622" w14:textId="77777777" w:rsidR="00315F04" w:rsidRDefault="00315F04" w:rsidP="00731A88">
      <w:r>
        <w:separator/>
      </w:r>
    </w:p>
  </w:endnote>
  <w:endnote w:type="continuationSeparator" w:id="0">
    <w:p w14:paraId="045C59F9" w14:textId="77777777" w:rsidR="00315F04" w:rsidRDefault="00315F04" w:rsidP="007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0247" w14:textId="77777777" w:rsidR="000F27C0" w:rsidRDefault="000F2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0040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9A3088" w14:textId="0AABD0B3" w:rsidR="00731A88" w:rsidRDefault="00731A88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06AEE" w14:textId="77777777" w:rsidR="00731A88" w:rsidRDefault="00731A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7643" w14:textId="77777777" w:rsidR="000F27C0" w:rsidRDefault="000F2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8F2E" w14:textId="77777777" w:rsidR="00315F04" w:rsidRDefault="00315F04" w:rsidP="00731A88">
      <w:r>
        <w:separator/>
      </w:r>
    </w:p>
  </w:footnote>
  <w:footnote w:type="continuationSeparator" w:id="0">
    <w:p w14:paraId="6A8E1695" w14:textId="77777777" w:rsidR="00315F04" w:rsidRDefault="00315F04" w:rsidP="007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8641" w14:textId="77777777" w:rsidR="000F27C0" w:rsidRDefault="000F2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7EEC" w14:textId="77777777" w:rsidR="000F27C0" w:rsidRDefault="000F27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04FC" w14:textId="77777777" w:rsidR="000F27C0" w:rsidRDefault="000F2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73643">
    <w:abstractNumId w:val="0"/>
  </w:num>
  <w:num w:numId="2" w16cid:durableId="360400049">
    <w:abstractNumId w:val="1"/>
  </w:num>
  <w:num w:numId="3" w16cid:durableId="928079161">
    <w:abstractNumId w:val="2"/>
  </w:num>
  <w:num w:numId="4" w16cid:durableId="1576014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C"/>
    <w:rsid w:val="0000031D"/>
    <w:rsid w:val="00031B1A"/>
    <w:rsid w:val="00037D82"/>
    <w:rsid w:val="00073B95"/>
    <w:rsid w:val="00090B86"/>
    <w:rsid w:val="0009477F"/>
    <w:rsid w:val="000D5F69"/>
    <w:rsid w:val="000E7294"/>
    <w:rsid w:val="000E79B5"/>
    <w:rsid w:val="000F27C0"/>
    <w:rsid w:val="00170C79"/>
    <w:rsid w:val="00187FB5"/>
    <w:rsid w:val="001B2E5A"/>
    <w:rsid w:val="00241692"/>
    <w:rsid w:val="0028685A"/>
    <w:rsid w:val="002C72F3"/>
    <w:rsid w:val="002C7A1D"/>
    <w:rsid w:val="00315F04"/>
    <w:rsid w:val="00316DF9"/>
    <w:rsid w:val="003A6F50"/>
    <w:rsid w:val="003E6ABC"/>
    <w:rsid w:val="0042504E"/>
    <w:rsid w:val="004656EA"/>
    <w:rsid w:val="004A014C"/>
    <w:rsid w:val="00586703"/>
    <w:rsid w:val="005C3FA9"/>
    <w:rsid w:val="005D6EE0"/>
    <w:rsid w:val="005F6127"/>
    <w:rsid w:val="006C03E6"/>
    <w:rsid w:val="00731A88"/>
    <w:rsid w:val="0074162F"/>
    <w:rsid w:val="007547E5"/>
    <w:rsid w:val="00856380"/>
    <w:rsid w:val="008C281B"/>
    <w:rsid w:val="00926DB7"/>
    <w:rsid w:val="00976258"/>
    <w:rsid w:val="00987411"/>
    <w:rsid w:val="00994511"/>
    <w:rsid w:val="009E2AC2"/>
    <w:rsid w:val="00A008DA"/>
    <w:rsid w:val="00A62E86"/>
    <w:rsid w:val="00AC5F38"/>
    <w:rsid w:val="00AE419C"/>
    <w:rsid w:val="00B83EB6"/>
    <w:rsid w:val="00BD1F4D"/>
    <w:rsid w:val="00C32EEC"/>
    <w:rsid w:val="00C3522D"/>
    <w:rsid w:val="00C94C71"/>
    <w:rsid w:val="00DD2DD4"/>
    <w:rsid w:val="00E41EE7"/>
    <w:rsid w:val="00E760CE"/>
    <w:rsid w:val="00E966AC"/>
    <w:rsid w:val="00EA04CD"/>
    <w:rsid w:val="00EC7164"/>
    <w:rsid w:val="00F05DA0"/>
    <w:rsid w:val="00F45B43"/>
    <w:rsid w:val="00F87706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996"/>
  <w15:docId w15:val="{68504542-86E5-4048-9D27-EF6502F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F27C0"/>
    <w:rPr>
      <w:sz w:val="24"/>
      <w:szCs w:val="24"/>
      <w:lang w:eastAsia="ar-SA"/>
    </w:rPr>
  </w:style>
  <w:style w:type="paragraph" w:customStyle="1" w:styleId="Default">
    <w:name w:val="Default"/>
    <w:rsid w:val="00031B1A"/>
    <w:pPr>
      <w:suppressAutoHyphens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Nikola Raušerová</cp:lastModifiedBy>
  <cp:revision>2</cp:revision>
  <cp:lastPrinted>2024-12-09T08:22:00Z</cp:lastPrinted>
  <dcterms:created xsi:type="dcterms:W3CDTF">2024-12-09T15:48:00Z</dcterms:created>
  <dcterms:modified xsi:type="dcterms:W3CDTF">2024-12-09T15:48:00Z</dcterms:modified>
</cp:coreProperties>
</file>