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05F5" w14:textId="688CDAC6" w:rsidR="00CE06B1" w:rsidRPr="00CE06B1" w:rsidRDefault="00CE06B1" w:rsidP="00CE06B1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06B1">
        <w:rPr>
          <w:rFonts w:ascii="Times New Roman" w:hAnsi="Times New Roman" w:cs="Times New Roman"/>
          <w:b/>
          <w:bCs/>
          <w:sz w:val="28"/>
          <w:szCs w:val="28"/>
        </w:rPr>
        <w:t>Výpověď Veřejnoprávní smlouvy s Městem Jesenice na zajištění služeb městské policie</w:t>
      </w:r>
    </w:p>
    <w:p w14:paraId="2F8759C1" w14:textId="2B44E740" w:rsidR="00CE06B1" w:rsidRPr="00CE06B1" w:rsidRDefault="00CE06B1" w:rsidP="00CE06B1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06B1">
        <w:rPr>
          <w:rFonts w:ascii="Times New Roman" w:hAnsi="Times New Roman" w:cs="Times New Roman"/>
          <w:b/>
          <w:bCs/>
          <w:sz w:val="28"/>
          <w:szCs w:val="28"/>
        </w:rPr>
        <w:t>Veřejnoprávní smlouva s Městem Jílové u Prahy na zajištění služeb městské policie</w:t>
      </w:r>
    </w:p>
    <w:p w14:paraId="53903389" w14:textId="77777777" w:rsidR="005431E7" w:rsidRDefault="005431E7" w:rsidP="005431E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27AA7" w14:textId="6C56BDFD" w:rsidR="00CE06B1" w:rsidRPr="00730CE2" w:rsidRDefault="00CE06B1" w:rsidP="00CE0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0CE2">
        <w:rPr>
          <w:rFonts w:ascii="Times New Roman" w:eastAsia="Times New Roman" w:hAnsi="Times New Roman" w:cs="Times New Roman"/>
          <w:sz w:val="28"/>
          <w:szCs w:val="28"/>
          <w:lang w:eastAsia="cs-CZ"/>
        </w:rPr>
        <w:t>Předmětem této důvodové zprávy je návrh na výpověď Veřejnoprávní smlouvy mezi obcí Psáry a Městem Jesenice, která byla uzavřena za účelem zajištění výkonu činností městské policie (dále „MP“)</w:t>
      </w:r>
      <w:r w:rsidR="00730C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návrh na uzavření smlouvy na služby MP s Městem Jílové</w:t>
      </w:r>
      <w:r w:rsidRPr="00730C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</w:p>
    <w:p w14:paraId="1A982001" w14:textId="2352265D" w:rsidR="00CE06B1" w:rsidRPr="00730CE2" w:rsidRDefault="00CE06B1" w:rsidP="00CE0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0CE2">
        <w:rPr>
          <w:rFonts w:ascii="Times New Roman" w:eastAsia="Times New Roman" w:hAnsi="Times New Roman" w:cs="Times New Roman"/>
          <w:sz w:val="28"/>
          <w:szCs w:val="28"/>
          <w:lang w:eastAsia="cs-CZ"/>
        </w:rPr>
        <w:t>Na základě platné Veřejnoprávní smlouvy z r. 2008 zajišťuje Městská policie Jesenice výkon své činnosti na území naší obce. Služby zahrnují dohled nad veřejným pořádkem, prevenc</w:t>
      </w:r>
      <w:r w:rsidR="00730CE2">
        <w:rPr>
          <w:rFonts w:ascii="Times New Roman" w:eastAsia="Times New Roman" w:hAnsi="Times New Roman" w:cs="Times New Roman"/>
          <w:sz w:val="28"/>
          <w:szCs w:val="28"/>
          <w:lang w:eastAsia="cs-CZ"/>
        </w:rPr>
        <w:t>í</w:t>
      </w:r>
      <w:r w:rsidRPr="00730C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kriminality, zajištění bezpečnosti dopravy a další zákonné povinnosti.</w:t>
      </w:r>
    </w:p>
    <w:p w14:paraId="4D98CD04" w14:textId="77777777" w:rsidR="00730CE2" w:rsidRPr="00730CE2" w:rsidRDefault="00CE06B1" w:rsidP="00730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0CE2">
        <w:rPr>
          <w:rFonts w:ascii="Times New Roman" w:eastAsia="Times New Roman" w:hAnsi="Times New Roman" w:cs="Times New Roman"/>
          <w:sz w:val="28"/>
          <w:szCs w:val="28"/>
        </w:rPr>
        <w:t>Obec uvažuje o přechodu k Městské policii Jílové z několika důvodů. MP Jílové by kromě „standartních“ úkolů MP úzce spolupracovala i s JSDH Dolní Jirčany a</w:t>
      </w:r>
      <w:r w:rsidRPr="00730C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Policie ČR v Jílovém.</w:t>
      </w:r>
      <w:r w:rsidR="00730CE2" w:rsidRPr="00730C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Věříme, že tento krok přispěje k lepšímu naplnění potřeb obyvatel a zvýšení jejich spokojenosti.</w:t>
      </w:r>
    </w:p>
    <w:p w14:paraId="67AC03F3" w14:textId="77777777" w:rsidR="00CE06B1" w:rsidRPr="00730CE2" w:rsidRDefault="00CE06B1" w:rsidP="00CE06B1">
      <w:pPr>
        <w:rPr>
          <w:rFonts w:eastAsia="Times New Roman"/>
          <w:sz w:val="24"/>
          <w:szCs w:val="24"/>
        </w:rPr>
      </w:pPr>
      <w:r w:rsidRPr="00730CE2">
        <w:rPr>
          <w:rFonts w:ascii="Times New Roman" w:eastAsia="Times New Roman" w:hAnsi="Times New Roman" w:cs="Times New Roman"/>
          <w:sz w:val="28"/>
          <w:szCs w:val="28"/>
        </w:rPr>
        <w:t xml:space="preserve"> Chceme umožnit rychlejší a efektivnější reakci na mimořádné události:</w:t>
      </w:r>
    </w:p>
    <w:p w14:paraId="4D20660E" w14:textId="77777777" w:rsidR="00CE06B1" w:rsidRPr="00730CE2" w:rsidRDefault="00CE06B1" w:rsidP="00CE06B1">
      <w:pPr>
        <w:pStyle w:val="-wm-msonormal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730CE2">
        <w:rPr>
          <w:rFonts w:ascii="Times New Roman" w:eastAsia="Times New Roman" w:hAnsi="Times New Roman" w:cs="Times New Roman"/>
          <w:b/>
          <w:bCs/>
          <w:sz w:val="28"/>
          <w:szCs w:val="28"/>
        </w:rPr>
        <w:t>Dopravní nehody</w:t>
      </w:r>
      <w:r w:rsidRPr="00730CE2">
        <w:rPr>
          <w:rFonts w:ascii="Times New Roman" w:eastAsia="Times New Roman" w:hAnsi="Times New Roman" w:cs="Times New Roman"/>
          <w:sz w:val="28"/>
          <w:szCs w:val="28"/>
        </w:rPr>
        <w:t>: Městská policie zajistí dohled nad bezpečností na místě nehody, řízení dopravy, zatímco JSDH poskytne technickou pomoc při vyprošťování osob či likvidaci následků nehody.</w:t>
      </w:r>
    </w:p>
    <w:p w14:paraId="6EF80CB0" w14:textId="77777777" w:rsidR="00CE06B1" w:rsidRPr="00730CE2" w:rsidRDefault="00CE06B1" w:rsidP="00CE06B1">
      <w:pPr>
        <w:pStyle w:val="-wm-msonormal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730CE2">
        <w:rPr>
          <w:rFonts w:ascii="Times New Roman" w:eastAsia="Times New Roman" w:hAnsi="Times New Roman" w:cs="Times New Roman"/>
          <w:b/>
          <w:bCs/>
          <w:sz w:val="28"/>
          <w:szCs w:val="28"/>
        </w:rPr>
        <w:t>Požáry a jiné mimořádné události</w:t>
      </w:r>
      <w:r w:rsidRPr="00730CE2">
        <w:rPr>
          <w:rFonts w:ascii="Times New Roman" w:eastAsia="Times New Roman" w:hAnsi="Times New Roman" w:cs="Times New Roman"/>
          <w:sz w:val="28"/>
          <w:szCs w:val="28"/>
        </w:rPr>
        <w:t>: Strážníci pomohou s koordinací dopravy, evakuací obyvatel a dohledem nad veřejným pořádkem, zatímco JSDH se soustředí na zásahové činnosti.</w:t>
      </w:r>
    </w:p>
    <w:p w14:paraId="3D0BA177" w14:textId="77777777" w:rsidR="00CE06B1" w:rsidRPr="00730CE2" w:rsidRDefault="00CE06B1" w:rsidP="00CE06B1">
      <w:pPr>
        <w:pStyle w:val="-wm-msonormal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730CE2">
        <w:rPr>
          <w:rFonts w:ascii="Times New Roman" w:eastAsia="Times New Roman" w:hAnsi="Times New Roman" w:cs="Times New Roman"/>
          <w:b/>
          <w:bCs/>
          <w:sz w:val="28"/>
          <w:szCs w:val="28"/>
        </w:rPr>
        <w:t>Povodně a jiné přírodní katastrofy</w:t>
      </w:r>
      <w:r w:rsidRPr="00730CE2">
        <w:rPr>
          <w:rFonts w:ascii="Times New Roman" w:eastAsia="Times New Roman" w:hAnsi="Times New Roman" w:cs="Times New Roman"/>
          <w:sz w:val="28"/>
          <w:szCs w:val="28"/>
        </w:rPr>
        <w:t>: Obě složky mohou společně zajišťovat preventivní opatření i operativní zásah v případě krizových situací.</w:t>
      </w:r>
    </w:p>
    <w:p w14:paraId="023E30DE" w14:textId="77777777" w:rsidR="00CE06B1" w:rsidRPr="00730CE2" w:rsidRDefault="00CE06B1" w:rsidP="00CE06B1">
      <w:pPr>
        <w:pStyle w:val="-wm-msonormal"/>
        <w:numPr>
          <w:ilvl w:val="0"/>
          <w:numId w:val="5"/>
        </w:numPr>
        <w:rPr>
          <w:sz w:val="24"/>
          <w:szCs w:val="24"/>
        </w:rPr>
      </w:pPr>
      <w:r w:rsidRPr="00730CE2">
        <w:rPr>
          <w:rFonts w:ascii="Times New Roman" w:eastAsia="Times New Roman" w:hAnsi="Times New Roman" w:cs="Times New Roman"/>
          <w:sz w:val="28"/>
          <w:szCs w:val="28"/>
        </w:rPr>
        <w:t>Chceme realizovat společné aktivity zaměřené na bezpečnostním vzdělávání obyvatel které mohou zahrnovat:</w:t>
      </w:r>
    </w:p>
    <w:p w14:paraId="26E577F0" w14:textId="77777777" w:rsidR="00CE06B1" w:rsidRPr="00730CE2" w:rsidRDefault="00CE06B1" w:rsidP="00CE06B1">
      <w:pPr>
        <w:pStyle w:val="-wm-msonormal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30CE2">
        <w:rPr>
          <w:rFonts w:ascii="Times New Roman" w:eastAsia="Times New Roman" w:hAnsi="Times New Roman" w:cs="Times New Roman"/>
          <w:b/>
          <w:bCs/>
          <w:sz w:val="28"/>
          <w:szCs w:val="28"/>
        </w:rPr>
        <w:t>Ukázky bezpečnostních a záchranářských činností</w:t>
      </w:r>
      <w:r w:rsidRPr="00730CE2">
        <w:rPr>
          <w:rFonts w:ascii="Times New Roman" w:eastAsia="Times New Roman" w:hAnsi="Times New Roman" w:cs="Times New Roman"/>
          <w:sz w:val="28"/>
          <w:szCs w:val="28"/>
        </w:rPr>
        <w:t>: JSDH a městská policie mohou pořádat ukázkové akce pro školy a veřejnost, kde představí svou práci, techniku a zásady chování v krizových situacích.</w:t>
      </w:r>
    </w:p>
    <w:p w14:paraId="4C36EA03" w14:textId="77777777" w:rsidR="00CE06B1" w:rsidRPr="00730CE2" w:rsidRDefault="00CE06B1" w:rsidP="00CE06B1">
      <w:pPr>
        <w:pStyle w:val="-wm-msonormal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30CE2">
        <w:rPr>
          <w:rFonts w:ascii="Times New Roman" w:eastAsia="Times New Roman" w:hAnsi="Times New Roman" w:cs="Times New Roman"/>
          <w:b/>
          <w:bCs/>
          <w:sz w:val="28"/>
          <w:szCs w:val="28"/>
        </w:rPr>
        <w:t>Bezpečnostní školení</w:t>
      </w:r>
      <w:r w:rsidRPr="00730CE2">
        <w:rPr>
          <w:rFonts w:ascii="Times New Roman" w:eastAsia="Times New Roman" w:hAnsi="Times New Roman" w:cs="Times New Roman"/>
          <w:sz w:val="28"/>
          <w:szCs w:val="28"/>
        </w:rPr>
        <w:t>: Strážníci a hasiči mohou spolupracovat na školeních zaměřených na prevenci požárů, bezpečnost v dopravě nebo ochranu obyvatel při mimořádných událostech.</w:t>
      </w:r>
    </w:p>
    <w:p w14:paraId="71BC4BEE" w14:textId="77777777" w:rsidR="00CE06B1" w:rsidRPr="00730CE2" w:rsidRDefault="00CE06B1" w:rsidP="00CE06B1">
      <w:pPr>
        <w:pStyle w:val="-wm-msonormal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30CE2">
        <w:rPr>
          <w:rFonts w:ascii="Times New Roman" w:eastAsia="Times New Roman" w:hAnsi="Times New Roman" w:cs="Times New Roman"/>
          <w:b/>
          <w:bCs/>
          <w:sz w:val="28"/>
          <w:szCs w:val="28"/>
        </w:rPr>
        <w:t>Podpora komunitní soudržnosti</w:t>
      </w:r>
      <w:r w:rsidRPr="00730CE2">
        <w:rPr>
          <w:rFonts w:ascii="Times New Roman" w:eastAsia="Times New Roman" w:hAnsi="Times New Roman" w:cs="Times New Roman"/>
          <w:sz w:val="28"/>
          <w:szCs w:val="28"/>
        </w:rPr>
        <w:t>: Společné akce mohou zlepšit komunikaci mezi bezpečnostními složkami a obyvateli a zvýšit povědomí o důležitosti prevence.</w:t>
      </w:r>
    </w:p>
    <w:p w14:paraId="5FB9D74E" w14:textId="77777777" w:rsidR="00CE06B1" w:rsidRPr="00730CE2" w:rsidRDefault="00CE06B1" w:rsidP="00CE06B1">
      <w:pPr>
        <w:pStyle w:val="-wm-msonormal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30C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Pravidelné společné hlídky při vyhlášení zákazu veřejného rozdělávání ohňů</w:t>
      </w:r>
      <w:r w:rsidRPr="00730CE2">
        <w:rPr>
          <w:rFonts w:ascii="Times New Roman" w:eastAsia="Times New Roman" w:hAnsi="Times New Roman" w:cs="Times New Roman"/>
          <w:sz w:val="28"/>
          <w:szCs w:val="28"/>
        </w:rPr>
        <w:t>: Hasiči mohou poskytovat asistenci při specifických situacích, jako je kontrola odlehlých lokalit nebo pomoc při nočních zásazích, dohled při dodržování zákazu rozdělávání ohňů v období sucha.</w:t>
      </w:r>
    </w:p>
    <w:p w14:paraId="019541DD" w14:textId="560C7847" w:rsidR="00730CE2" w:rsidRPr="00730CE2" w:rsidRDefault="00730CE2" w:rsidP="00CE0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0C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Navrhujeme zastupitelstvu schválení výpovědi s Městem Jesenice a schválení uzavření nové smlouvy na služby MP s Městem Jílové. </w:t>
      </w:r>
      <w:r w:rsidRPr="00730CE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14:paraId="5EC7EDE1" w14:textId="77777777" w:rsidR="00CE06B1" w:rsidRDefault="00CE06B1" w:rsidP="00CE06B1"/>
    <w:p w14:paraId="5390338F" w14:textId="77777777" w:rsidR="009F5DE8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53903390" w14:textId="012B84BF" w:rsidR="009F5DE8" w:rsidRDefault="009F5DE8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</w:t>
      </w:r>
      <w:r w:rsidR="00D75874">
        <w:rPr>
          <w:rFonts w:ascii="Times New Roman" w:hAnsi="Times New Roman" w:cs="Times New Roman"/>
          <w:sz w:val="28"/>
          <w:szCs w:val="28"/>
        </w:rPr>
        <w:t>přijalo toto usnesení:</w:t>
      </w:r>
    </w:p>
    <w:p w14:paraId="16DA51FA" w14:textId="2FD1443E" w:rsidR="005F4050" w:rsidRPr="005F4050" w:rsidRDefault="005F4050" w:rsidP="005F4050">
      <w:pPr>
        <w:tabs>
          <w:tab w:val="left" w:pos="708"/>
        </w:tabs>
        <w:rPr>
          <w:rFonts w:ascii="Times New Roman" w:hAnsi="Times New Roman" w:cs="Times New Roman"/>
          <w:sz w:val="28"/>
          <w:szCs w:val="32"/>
        </w:rPr>
      </w:pPr>
      <w:r w:rsidRPr="005F4050">
        <w:rPr>
          <w:rFonts w:ascii="Times New Roman" w:hAnsi="Times New Roman" w:cs="Times New Roman"/>
          <w:b/>
          <w:sz w:val="28"/>
          <w:szCs w:val="32"/>
        </w:rPr>
        <w:t>I. s c h v a l u j e</w:t>
      </w:r>
      <w:r w:rsidRPr="005F4050">
        <w:rPr>
          <w:rFonts w:ascii="Times New Roman" w:hAnsi="Times New Roman" w:cs="Times New Roman"/>
          <w:sz w:val="28"/>
          <w:szCs w:val="32"/>
        </w:rPr>
        <w:br/>
        <w:t>Výpověď Veřejnoprávní smlouvy na zajištění Obecní policie mezi Obcí Psáry a Městem Jesenice a to dohodou</w:t>
      </w:r>
      <w:r w:rsidR="00D66F61">
        <w:rPr>
          <w:rFonts w:ascii="Times New Roman" w:hAnsi="Times New Roman" w:cs="Times New Roman"/>
          <w:sz w:val="28"/>
          <w:szCs w:val="32"/>
        </w:rPr>
        <w:t xml:space="preserve"> se souhlasem Krajského úřadu</w:t>
      </w:r>
      <w:r>
        <w:rPr>
          <w:rFonts w:ascii="Times New Roman" w:hAnsi="Times New Roman" w:cs="Times New Roman"/>
          <w:sz w:val="28"/>
          <w:szCs w:val="32"/>
        </w:rPr>
        <w:t>.</w:t>
      </w:r>
      <w:r w:rsidRPr="005F4050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3F6DB0AB" w14:textId="35CA6465" w:rsidR="00D66F61" w:rsidRPr="00D66F61" w:rsidRDefault="005F4050" w:rsidP="00D66F61">
      <w:pPr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32"/>
        </w:rPr>
      </w:pPr>
      <w:r w:rsidRPr="005F4050">
        <w:rPr>
          <w:rFonts w:ascii="Times New Roman" w:hAnsi="Times New Roman" w:cs="Times New Roman"/>
          <w:b/>
          <w:bCs/>
          <w:sz w:val="28"/>
          <w:szCs w:val="32"/>
        </w:rPr>
        <w:t>II.s c h v a l u j e</w:t>
      </w:r>
      <w:r w:rsidR="00D66F61">
        <w:rPr>
          <w:rFonts w:ascii="Times New Roman" w:hAnsi="Times New Roman" w:cs="Times New Roman"/>
          <w:b/>
          <w:bCs/>
          <w:sz w:val="28"/>
          <w:szCs w:val="32"/>
        </w:rPr>
        <w:br/>
      </w:r>
      <w:r w:rsidRPr="005F4050">
        <w:rPr>
          <w:rFonts w:ascii="Times New Roman" w:hAnsi="Times New Roman" w:cs="Times New Roman"/>
          <w:sz w:val="28"/>
          <w:szCs w:val="32"/>
        </w:rPr>
        <w:t xml:space="preserve">Uzavření Veřejnoprávní smlouvy mezi Obcí Psáry a Městem Jílové u Prahy na zajištění Městské policie za paušální částku 237.250,- Kč/čtvrtletí. </w:t>
      </w:r>
      <w:r w:rsidR="00D66F61">
        <w:rPr>
          <w:rFonts w:ascii="Times New Roman" w:hAnsi="Times New Roman" w:cs="Times New Roman"/>
          <w:sz w:val="28"/>
          <w:szCs w:val="32"/>
        </w:rPr>
        <w:t>Ú</w:t>
      </w:r>
      <w:r w:rsidR="00D66F61" w:rsidRPr="00D66F61">
        <w:rPr>
          <w:rFonts w:ascii="Times New Roman" w:hAnsi="Times New Roman" w:cs="Times New Roman"/>
          <w:bCs/>
          <w:sz w:val="28"/>
          <w:szCs w:val="32"/>
        </w:rPr>
        <w:t xml:space="preserve">činnost této smlouvy </w:t>
      </w:r>
      <w:r w:rsidR="00D66F61">
        <w:rPr>
          <w:rFonts w:ascii="Times New Roman" w:hAnsi="Times New Roman" w:cs="Times New Roman"/>
          <w:bCs/>
          <w:sz w:val="28"/>
          <w:szCs w:val="32"/>
        </w:rPr>
        <w:t xml:space="preserve">počíná </w:t>
      </w:r>
      <w:r w:rsidR="00D66F61" w:rsidRPr="00D66F61">
        <w:rPr>
          <w:rFonts w:ascii="Times New Roman" w:hAnsi="Times New Roman" w:cs="Times New Roman"/>
          <w:bCs/>
          <w:sz w:val="28"/>
          <w:szCs w:val="32"/>
        </w:rPr>
        <w:t>ode dne následujícího po dni, kdy nabude právní moci rozhodnutí o udělení souhlasu s uzavřením této smlouvy ze strany Krajského úřadu Středočeského kraje.</w:t>
      </w:r>
    </w:p>
    <w:p w14:paraId="29CC19E1" w14:textId="77777777" w:rsidR="005F4050" w:rsidRPr="005F4050" w:rsidRDefault="005F4050" w:rsidP="005F4050">
      <w:pPr>
        <w:tabs>
          <w:tab w:val="left" w:pos="708"/>
        </w:tabs>
        <w:rPr>
          <w:rFonts w:ascii="Times New Roman" w:hAnsi="Times New Roman" w:cs="Times New Roman"/>
          <w:sz w:val="24"/>
          <w:szCs w:val="32"/>
        </w:rPr>
      </w:pPr>
      <w:r w:rsidRPr="005F4050">
        <w:rPr>
          <w:rFonts w:ascii="Times New Roman" w:hAnsi="Times New Roman" w:cs="Times New Roman"/>
          <w:b/>
          <w:bCs/>
          <w:sz w:val="28"/>
          <w:szCs w:val="32"/>
        </w:rPr>
        <w:t>III. p o v ě ř u j e</w:t>
      </w:r>
      <w:r w:rsidRPr="005F4050">
        <w:rPr>
          <w:rFonts w:ascii="Times New Roman" w:hAnsi="Times New Roman" w:cs="Times New Roman"/>
          <w:b/>
          <w:bCs/>
          <w:sz w:val="28"/>
          <w:szCs w:val="32"/>
        </w:rPr>
        <w:br/>
      </w:r>
      <w:r w:rsidRPr="005F4050">
        <w:rPr>
          <w:rFonts w:ascii="Times New Roman" w:hAnsi="Times New Roman" w:cs="Times New Roman"/>
          <w:sz w:val="28"/>
          <w:szCs w:val="32"/>
        </w:rPr>
        <w:t xml:space="preserve">Starostku Vlastu Málkovou podpisem výpovědi a smlouvy. </w:t>
      </w:r>
    </w:p>
    <w:p w14:paraId="53903391" w14:textId="290A9A9D" w:rsidR="005431E7" w:rsidRDefault="00D75874" w:rsidP="00D75874">
      <w:pPr>
        <w:rPr>
          <w:rFonts w:ascii="Times New Roman" w:hAnsi="Times New Roman" w:cs="Times New Roman"/>
          <w:sz w:val="28"/>
          <w:szCs w:val="28"/>
        </w:rPr>
      </w:pPr>
      <w:r w:rsidRPr="00D75874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14:paraId="53903394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2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3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14:paraId="53903397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5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6" w14:textId="4857B2A0" w:rsidR="005431E7" w:rsidRDefault="00D75874" w:rsidP="002F11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5/2024, 11. 12. 2024</w:t>
            </w:r>
          </w:p>
        </w:tc>
      </w:tr>
      <w:tr w:rsidR="005431E7" w14:paraId="5390339A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8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9" w14:textId="68E76BFF" w:rsidR="005431E7" w:rsidRDefault="005F40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Bc. Burián</w:t>
            </w:r>
          </w:p>
        </w:tc>
      </w:tr>
    </w:tbl>
    <w:p w14:paraId="539033A5" w14:textId="77777777" w:rsidR="004B3270" w:rsidRDefault="004B3270" w:rsidP="00D75874"/>
    <w:sectPr w:rsidR="004B32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817DA" w14:textId="77777777" w:rsidR="00D44AB2" w:rsidRDefault="00D44AB2" w:rsidP="002F112C">
      <w:pPr>
        <w:spacing w:after="0" w:line="240" w:lineRule="auto"/>
      </w:pPr>
      <w:r>
        <w:separator/>
      </w:r>
    </w:p>
  </w:endnote>
  <w:endnote w:type="continuationSeparator" w:id="0">
    <w:p w14:paraId="04A50B85" w14:textId="77777777" w:rsidR="00D44AB2" w:rsidRDefault="00D44AB2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C9D56" w14:textId="77777777" w:rsidR="00D44AB2" w:rsidRDefault="00D44AB2" w:rsidP="002F112C">
      <w:pPr>
        <w:spacing w:after="0" w:line="240" w:lineRule="auto"/>
      </w:pPr>
      <w:r>
        <w:separator/>
      </w:r>
    </w:p>
  </w:footnote>
  <w:footnote w:type="continuationSeparator" w:id="0">
    <w:p w14:paraId="2DE515FC" w14:textId="77777777" w:rsidR="00D44AB2" w:rsidRDefault="00D44AB2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33A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356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0E4B74F7"/>
    <w:multiLevelType w:val="hybridMultilevel"/>
    <w:tmpl w:val="F38840D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3D7A"/>
    <w:multiLevelType w:val="multilevel"/>
    <w:tmpl w:val="60A4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D13C0E"/>
    <w:multiLevelType w:val="multilevel"/>
    <w:tmpl w:val="5A7A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DE024B"/>
    <w:multiLevelType w:val="hybridMultilevel"/>
    <w:tmpl w:val="9898805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08725">
    <w:abstractNumId w:val="0"/>
  </w:num>
  <w:num w:numId="2" w16cid:durableId="1265570578">
    <w:abstractNumId w:val="4"/>
  </w:num>
  <w:num w:numId="3" w16cid:durableId="823622203">
    <w:abstractNumId w:val="1"/>
  </w:num>
  <w:num w:numId="4" w16cid:durableId="20129669">
    <w:abstractNumId w:val="2"/>
  </w:num>
  <w:num w:numId="5" w16cid:durableId="973825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45B5F"/>
    <w:rsid w:val="00052CAD"/>
    <w:rsid w:val="00140D6E"/>
    <w:rsid w:val="001B5FE1"/>
    <w:rsid w:val="001B7E68"/>
    <w:rsid w:val="001C15EF"/>
    <w:rsid w:val="001E4658"/>
    <w:rsid w:val="002B78DB"/>
    <w:rsid w:val="002F112C"/>
    <w:rsid w:val="0031684F"/>
    <w:rsid w:val="00342518"/>
    <w:rsid w:val="0035618D"/>
    <w:rsid w:val="003812F5"/>
    <w:rsid w:val="003C55AF"/>
    <w:rsid w:val="003D0F5F"/>
    <w:rsid w:val="00491CAD"/>
    <w:rsid w:val="004A129D"/>
    <w:rsid w:val="004B3270"/>
    <w:rsid w:val="005431E7"/>
    <w:rsid w:val="005F4050"/>
    <w:rsid w:val="00625DE8"/>
    <w:rsid w:val="00644432"/>
    <w:rsid w:val="007225EB"/>
    <w:rsid w:val="00730CE2"/>
    <w:rsid w:val="007854CA"/>
    <w:rsid w:val="0079048B"/>
    <w:rsid w:val="0088354F"/>
    <w:rsid w:val="0094089B"/>
    <w:rsid w:val="0095743E"/>
    <w:rsid w:val="009A6DE7"/>
    <w:rsid w:val="009F5DE8"/>
    <w:rsid w:val="00A012C4"/>
    <w:rsid w:val="00A74C7E"/>
    <w:rsid w:val="00A76C90"/>
    <w:rsid w:val="00B238E6"/>
    <w:rsid w:val="00B23E57"/>
    <w:rsid w:val="00B52BEF"/>
    <w:rsid w:val="00BE2565"/>
    <w:rsid w:val="00BF1560"/>
    <w:rsid w:val="00C2054C"/>
    <w:rsid w:val="00CC2BC8"/>
    <w:rsid w:val="00CE06B1"/>
    <w:rsid w:val="00D202BE"/>
    <w:rsid w:val="00D2163C"/>
    <w:rsid w:val="00D35E42"/>
    <w:rsid w:val="00D44AB2"/>
    <w:rsid w:val="00D66F61"/>
    <w:rsid w:val="00D75874"/>
    <w:rsid w:val="00DC4689"/>
    <w:rsid w:val="00EE6D8B"/>
    <w:rsid w:val="00F1761E"/>
    <w:rsid w:val="00F33C3C"/>
    <w:rsid w:val="00F42CEC"/>
    <w:rsid w:val="00F45B43"/>
    <w:rsid w:val="00F5703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3387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75874"/>
    <w:pPr>
      <w:ind w:left="720"/>
      <w:contextualSpacing/>
    </w:pPr>
  </w:style>
  <w:style w:type="paragraph" w:customStyle="1" w:styleId="-wm-msonormal">
    <w:name w:val="-wm-msonormal"/>
    <w:basedOn w:val="Normln"/>
    <w:rsid w:val="00CE06B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3</cp:revision>
  <cp:lastPrinted>2018-09-10T13:48:00Z</cp:lastPrinted>
  <dcterms:created xsi:type="dcterms:W3CDTF">2024-12-06T07:43:00Z</dcterms:created>
  <dcterms:modified xsi:type="dcterms:W3CDTF">2024-12-06T10:47:00Z</dcterms:modified>
</cp:coreProperties>
</file>