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1B407" w14:textId="77777777" w:rsidR="00E35FD0" w:rsidRDefault="00733C0C" w:rsidP="00E35FD0">
      <w:pPr>
        <w:pStyle w:val="Nadpis1"/>
        <w:spacing w:before="120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bookmarkStart w:id="0" w:name="_GoBack"/>
      <w:bookmarkEnd w:id="0"/>
      <w:r w:rsidRPr="00E35FD0">
        <w:rPr>
          <w:rFonts w:ascii="Times New Roman" w:hAnsi="Times New Roman" w:cs="Times New Roman"/>
          <w:color w:val="auto"/>
          <w:sz w:val="48"/>
          <w:szCs w:val="48"/>
        </w:rPr>
        <w:t>I</w:t>
      </w:r>
      <w:r w:rsidR="00E35FD0">
        <w:rPr>
          <w:rFonts w:ascii="Times New Roman" w:hAnsi="Times New Roman" w:cs="Times New Roman"/>
          <w:color w:val="auto"/>
          <w:sz w:val="48"/>
          <w:szCs w:val="48"/>
        </w:rPr>
        <w:t xml:space="preserve"> </w:t>
      </w:r>
      <w:r w:rsidRPr="00E35FD0">
        <w:rPr>
          <w:rFonts w:ascii="Times New Roman" w:hAnsi="Times New Roman" w:cs="Times New Roman"/>
          <w:color w:val="auto"/>
          <w:sz w:val="48"/>
          <w:szCs w:val="48"/>
        </w:rPr>
        <w:t>n</w:t>
      </w:r>
      <w:r w:rsidR="00E35FD0">
        <w:rPr>
          <w:rFonts w:ascii="Times New Roman" w:hAnsi="Times New Roman" w:cs="Times New Roman"/>
          <w:color w:val="auto"/>
          <w:sz w:val="48"/>
          <w:szCs w:val="48"/>
        </w:rPr>
        <w:t xml:space="preserve"> </w:t>
      </w:r>
      <w:r w:rsidRPr="00E35FD0">
        <w:rPr>
          <w:rFonts w:ascii="Times New Roman" w:hAnsi="Times New Roman" w:cs="Times New Roman"/>
          <w:color w:val="auto"/>
          <w:sz w:val="48"/>
          <w:szCs w:val="48"/>
        </w:rPr>
        <w:t>f</w:t>
      </w:r>
      <w:r w:rsidR="00E35FD0">
        <w:rPr>
          <w:rFonts w:ascii="Times New Roman" w:hAnsi="Times New Roman" w:cs="Times New Roman"/>
          <w:color w:val="auto"/>
          <w:sz w:val="48"/>
          <w:szCs w:val="48"/>
        </w:rPr>
        <w:t xml:space="preserve"> </w:t>
      </w:r>
      <w:r w:rsidRPr="00E35FD0">
        <w:rPr>
          <w:rFonts w:ascii="Times New Roman" w:hAnsi="Times New Roman" w:cs="Times New Roman"/>
          <w:color w:val="auto"/>
          <w:sz w:val="48"/>
          <w:szCs w:val="48"/>
        </w:rPr>
        <w:t>o</w:t>
      </w:r>
      <w:r w:rsidR="00E35FD0">
        <w:rPr>
          <w:rFonts w:ascii="Times New Roman" w:hAnsi="Times New Roman" w:cs="Times New Roman"/>
          <w:color w:val="auto"/>
          <w:sz w:val="48"/>
          <w:szCs w:val="48"/>
        </w:rPr>
        <w:t xml:space="preserve"> </w:t>
      </w:r>
      <w:r w:rsidRPr="00E35FD0">
        <w:rPr>
          <w:rFonts w:ascii="Times New Roman" w:hAnsi="Times New Roman" w:cs="Times New Roman"/>
          <w:color w:val="auto"/>
          <w:sz w:val="48"/>
          <w:szCs w:val="48"/>
        </w:rPr>
        <w:t>r</w:t>
      </w:r>
      <w:r w:rsidR="00E35FD0">
        <w:rPr>
          <w:rFonts w:ascii="Times New Roman" w:hAnsi="Times New Roman" w:cs="Times New Roman"/>
          <w:color w:val="auto"/>
          <w:sz w:val="48"/>
          <w:szCs w:val="48"/>
        </w:rPr>
        <w:t xml:space="preserve"> </w:t>
      </w:r>
      <w:r w:rsidRPr="00E35FD0">
        <w:rPr>
          <w:rFonts w:ascii="Times New Roman" w:hAnsi="Times New Roman" w:cs="Times New Roman"/>
          <w:color w:val="auto"/>
          <w:sz w:val="48"/>
          <w:szCs w:val="48"/>
        </w:rPr>
        <w:t>m</w:t>
      </w:r>
      <w:r w:rsidR="00E35FD0">
        <w:rPr>
          <w:rFonts w:ascii="Times New Roman" w:hAnsi="Times New Roman" w:cs="Times New Roman"/>
          <w:color w:val="auto"/>
          <w:sz w:val="48"/>
          <w:szCs w:val="48"/>
        </w:rPr>
        <w:t xml:space="preserve"> </w:t>
      </w:r>
      <w:r w:rsidRPr="00E35FD0">
        <w:rPr>
          <w:rFonts w:ascii="Times New Roman" w:hAnsi="Times New Roman" w:cs="Times New Roman"/>
          <w:color w:val="auto"/>
          <w:sz w:val="48"/>
          <w:szCs w:val="48"/>
        </w:rPr>
        <w:t>a</w:t>
      </w:r>
      <w:r w:rsidR="00E35FD0">
        <w:rPr>
          <w:rFonts w:ascii="Times New Roman" w:hAnsi="Times New Roman" w:cs="Times New Roman"/>
          <w:color w:val="auto"/>
          <w:sz w:val="48"/>
          <w:szCs w:val="48"/>
        </w:rPr>
        <w:t xml:space="preserve"> </w:t>
      </w:r>
      <w:r w:rsidRPr="00E35FD0">
        <w:rPr>
          <w:rFonts w:ascii="Times New Roman" w:hAnsi="Times New Roman" w:cs="Times New Roman"/>
          <w:color w:val="auto"/>
          <w:sz w:val="48"/>
          <w:szCs w:val="48"/>
        </w:rPr>
        <w:t>c</w:t>
      </w:r>
      <w:r w:rsidR="00E35FD0">
        <w:rPr>
          <w:rFonts w:ascii="Times New Roman" w:hAnsi="Times New Roman" w:cs="Times New Roman"/>
          <w:color w:val="auto"/>
          <w:sz w:val="48"/>
          <w:szCs w:val="48"/>
        </w:rPr>
        <w:t xml:space="preserve"> </w:t>
      </w:r>
      <w:r w:rsidRPr="00E35FD0">
        <w:rPr>
          <w:rFonts w:ascii="Times New Roman" w:hAnsi="Times New Roman" w:cs="Times New Roman"/>
          <w:color w:val="auto"/>
          <w:sz w:val="48"/>
          <w:szCs w:val="48"/>
        </w:rPr>
        <w:t>e</w:t>
      </w:r>
    </w:p>
    <w:p w14:paraId="04F692FD" w14:textId="6D94546C" w:rsidR="009F5E78" w:rsidRPr="00653045" w:rsidRDefault="004F6BB5" w:rsidP="00E35FD0">
      <w:pPr>
        <w:pStyle w:val="Nadpis1"/>
        <w:spacing w:before="120"/>
        <w:jc w:val="center"/>
        <w:rPr>
          <w:rFonts w:ascii="Times New Roman" w:hAnsi="Times New Roman" w:cs="Times New Roman"/>
          <w:color w:val="auto"/>
          <w:sz w:val="36"/>
          <w:szCs w:val="24"/>
        </w:rPr>
      </w:pPr>
      <w:r w:rsidRPr="00653045">
        <w:rPr>
          <w:rFonts w:ascii="Times New Roman" w:hAnsi="Times New Roman" w:cs="Times New Roman"/>
          <w:color w:val="auto"/>
          <w:sz w:val="36"/>
          <w:szCs w:val="24"/>
        </w:rPr>
        <w:t xml:space="preserve"> o</w:t>
      </w:r>
      <w:r w:rsidR="009F5E78" w:rsidRPr="00653045">
        <w:rPr>
          <w:rFonts w:ascii="Times New Roman" w:hAnsi="Times New Roman" w:cs="Times New Roman"/>
          <w:color w:val="auto"/>
          <w:sz w:val="36"/>
          <w:szCs w:val="24"/>
        </w:rPr>
        <w:t xml:space="preserve"> poskytování </w:t>
      </w:r>
      <w:r w:rsidR="0095643D" w:rsidRPr="00653045">
        <w:rPr>
          <w:rFonts w:ascii="Times New Roman" w:hAnsi="Times New Roman" w:cs="Times New Roman"/>
          <w:color w:val="auto"/>
          <w:sz w:val="36"/>
          <w:szCs w:val="24"/>
        </w:rPr>
        <w:t xml:space="preserve">individuálních </w:t>
      </w:r>
      <w:r w:rsidR="009F5E78" w:rsidRPr="00653045">
        <w:rPr>
          <w:rFonts w:ascii="Times New Roman" w:hAnsi="Times New Roman" w:cs="Times New Roman"/>
          <w:color w:val="auto"/>
          <w:sz w:val="36"/>
          <w:szCs w:val="24"/>
        </w:rPr>
        <w:t>dotací</w:t>
      </w:r>
      <w:r w:rsidR="00653045" w:rsidRPr="00653045">
        <w:rPr>
          <w:rFonts w:ascii="Times New Roman" w:hAnsi="Times New Roman" w:cs="Times New Roman"/>
          <w:color w:val="auto"/>
          <w:sz w:val="36"/>
          <w:szCs w:val="24"/>
        </w:rPr>
        <w:br/>
      </w:r>
      <w:r w:rsidR="00F91DF5" w:rsidRPr="00653045">
        <w:rPr>
          <w:rFonts w:ascii="Times New Roman" w:hAnsi="Times New Roman" w:cs="Times New Roman"/>
          <w:color w:val="auto"/>
          <w:sz w:val="36"/>
          <w:szCs w:val="24"/>
        </w:rPr>
        <w:t>a návratných finančních výpomocí</w:t>
      </w:r>
      <w:r w:rsidR="00653045" w:rsidRPr="00653045">
        <w:rPr>
          <w:rFonts w:ascii="Times New Roman" w:hAnsi="Times New Roman" w:cs="Times New Roman"/>
          <w:color w:val="auto"/>
          <w:sz w:val="36"/>
          <w:szCs w:val="24"/>
        </w:rPr>
        <w:br/>
      </w:r>
      <w:r w:rsidR="009F5E78" w:rsidRPr="00653045">
        <w:rPr>
          <w:rFonts w:ascii="Times New Roman" w:hAnsi="Times New Roman" w:cs="Times New Roman"/>
          <w:color w:val="auto"/>
          <w:sz w:val="36"/>
          <w:szCs w:val="24"/>
        </w:rPr>
        <w:t xml:space="preserve">z rozpočtu </w:t>
      </w:r>
      <w:r w:rsidR="00332D39" w:rsidRPr="00653045">
        <w:rPr>
          <w:rFonts w:ascii="Times New Roman" w:hAnsi="Times New Roman" w:cs="Times New Roman"/>
          <w:color w:val="auto"/>
          <w:sz w:val="36"/>
          <w:szCs w:val="24"/>
        </w:rPr>
        <w:t xml:space="preserve">obce </w:t>
      </w:r>
      <w:r w:rsidRPr="00653045">
        <w:rPr>
          <w:rFonts w:ascii="Times New Roman" w:hAnsi="Times New Roman" w:cs="Times New Roman"/>
          <w:color w:val="auto"/>
          <w:sz w:val="36"/>
          <w:szCs w:val="24"/>
        </w:rPr>
        <w:t>Psáry</w:t>
      </w:r>
    </w:p>
    <w:p w14:paraId="02719A81" w14:textId="77777777" w:rsidR="009F5E78" w:rsidRPr="00733C0C" w:rsidRDefault="009F5E78" w:rsidP="00733C0C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40E8E1" w14:textId="6B7B83E7" w:rsidR="00E04D59" w:rsidRPr="00733C0C" w:rsidRDefault="009F5E78" w:rsidP="00733C0C">
      <w:pPr>
        <w:pStyle w:val="Nadpis3"/>
        <w:jc w:val="both"/>
        <w:rPr>
          <w:rFonts w:ascii="Times New Roman" w:hAnsi="Times New Roman" w:cs="Times New Roman"/>
          <w:b/>
          <w:color w:val="auto"/>
        </w:rPr>
      </w:pPr>
      <w:r w:rsidRPr="00733C0C">
        <w:rPr>
          <w:rFonts w:ascii="Times New Roman" w:hAnsi="Times New Roman" w:cs="Times New Roman"/>
          <w:b/>
          <w:color w:val="auto"/>
        </w:rPr>
        <w:t xml:space="preserve">1. </w:t>
      </w:r>
      <w:r w:rsidR="00733C0C" w:rsidRPr="00733C0C">
        <w:rPr>
          <w:rFonts w:ascii="Times New Roman" w:hAnsi="Times New Roman" w:cs="Times New Roman"/>
          <w:b/>
          <w:color w:val="auto"/>
        </w:rPr>
        <w:t>Základní informace</w:t>
      </w:r>
    </w:p>
    <w:p w14:paraId="6432EB69" w14:textId="05EDD496" w:rsidR="0095643D" w:rsidRPr="00733C0C" w:rsidRDefault="00733C0C" w:rsidP="00733C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C0C">
        <w:rPr>
          <w:rFonts w:ascii="Times New Roman" w:hAnsi="Times New Roman" w:cs="Times New Roman"/>
          <w:sz w:val="24"/>
          <w:szCs w:val="24"/>
        </w:rPr>
        <w:t>P</w:t>
      </w:r>
      <w:r w:rsidR="009F5E78" w:rsidRPr="00733C0C">
        <w:rPr>
          <w:rFonts w:ascii="Times New Roman" w:hAnsi="Times New Roman" w:cs="Times New Roman"/>
          <w:sz w:val="24"/>
          <w:szCs w:val="24"/>
        </w:rPr>
        <w:t xml:space="preserve">ravidla pro poskytování dotací z rozpočtu obce </w:t>
      </w:r>
      <w:r w:rsidRPr="00733C0C">
        <w:rPr>
          <w:rFonts w:ascii="Times New Roman" w:hAnsi="Times New Roman" w:cs="Times New Roman"/>
          <w:sz w:val="24"/>
          <w:szCs w:val="24"/>
        </w:rPr>
        <w:t xml:space="preserve">upravuje </w:t>
      </w:r>
      <w:r w:rsidR="00327CA9" w:rsidRPr="00733C0C">
        <w:rPr>
          <w:rFonts w:ascii="Times New Roman" w:hAnsi="Times New Roman" w:cs="Times New Roman"/>
          <w:sz w:val="24"/>
          <w:szCs w:val="24"/>
        </w:rPr>
        <w:t>zákon č. 128/2000 Sb., o obcích,</w:t>
      </w:r>
      <w:r w:rsidRPr="00733C0C">
        <w:rPr>
          <w:rFonts w:ascii="Times New Roman" w:hAnsi="Times New Roman" w:cs="Times New Roman"/>
          <w:sz w:val="24"/>
          <w:szCs w:val="24"/>
        </w:rPr>
        <w:t xml:space="preserve"> a z</w:t>
      </w:r>
      <w:r w:rsidR="00327CA9" w:rsidRPr="00733C0C">
        <w:rPr>
          <w:rFonts w:ascii="Times New Roman" w:hAnsi="Times New Roman" w:cs="Times New Roman"/>
          <w:sz w:val="24"/>
          <w:szCs w:val="24"/>
        </w:rPr>
        <w:t xml:space="preserve">ákon č. 250/2000 Sb., o rozpočtových pravidlech územních rozpočtů. </w:t>
      </w:r>
    </w:p>
    <w:p w14:paraId="107E0CAA" w14:textId="39F52BFF" w:rsidR="009F5E78" w:rsidRDefault="0095643D" w:rsidP="00733C0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C0C">
        <w:rPr>
          <w:rFonts w:ascii="Times New Roman" w:eastAsia="Times New Roman" w:hAnsi="Times New Roman" w:cs="Times New Roman"/>
          <w:sz w:val="24"/>
          <w:szCs w:val="24"/>
        </w:rPr>
        <w:t>Ve smyslu zákona 250/2000</w:t>
      </w:r>
      <w:r w:rsidR="00733C0C" w:rsidRPr="00733C0C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733C0C">
        <w:rPr>
          <w:rFonts w:ascii="Times New Roman" w:eastAsia="Times New Roman" w:hAnsi="Times New Roman" w:cs="Times New Roman"/>
          <w:sz w:val="24"/>
          <w:szCs w:val="24"/>
        </w:rPr>
        <w:t>b</w:t>
      </w:r>
      <w:r w:rsidR="00733C0C" w:rsidRPr="00733C0C">
        <w:rPr>
          <w:rFonts w:ascii="Times New Roman" w:eastAsia="Times New Roman" w:hAnsi="Times New Roman" w:cs="Times New Roman"/>
          <w:sz w:val="24"/>
          <w:szCs w:val="24"/>
        </w:rPr>
        <w:t>.</w:t>
      </w:r>
      <w:r w:rsidR="00F76E7D" w:rsidRPr="00733C0C">
        <w:rPr>
          <w:rFonts w:ascii="Times New Roman" w:eastAsia="Times New Roman" w:hAnsi="Times New Roman" w:cs="Times New Roman"/>
          <w:sz w:val="24"/>
          <w:szCs w:val="24"/>
        </w:rPr>
        <w:t xml:space="preserve"> obec nevypisuje dotační programy a</w:t>
      </w:r>
      <w:r w:rsidRPr="00733C0C">
        <w:rPr>
          <w:rFonts w:ascii="Times New Roman" w:eastAsia="Times New Roman" w:hAnsi="Times New Roman" w:cs="Times New Roman"/>
          <w:sz w:val="24"/>
          <w:szCs w:val="24"/>
        </w:rPr>
        <w:t xml:space="preserve"> jsou poskytovány pouze individuální dotace a návratné finanční výpomoci</w:t>
      </w:r>
      <w:r w:rsidR="00653045">
        <w:rPr>
          <w:rFonts w:ascii="Times New Roman" w:eastAsia="Times New Roman" w:hAnsi="Times New Roman" w:cs="Times New Roman"/>
          <w:sz w:val="24"/>
          <w:szCs w:val="24"/>
        </w:rPr>
        <w:t xml:space="preserve"> dle §10a na účel určený žadatelem v žádosti</w:t>
      </w:r>
      <w:r w:rsidRPr="00733C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2DA91E7" w14:textId="77777777" w:rsidR="00733C0C" w:rsidRDefault="00733C0C" w:rsidP="00733C0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06B4CA" w14:textId="61527189" w:rsidR="00733C0C" w:rsidRPr="00733C0C" w:rsidRDefault="00733C0C" w:rsidP="00733C0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C0C">
        <w:rPr>
          <w:rFonts w:ascii="Times New Roman" w:eastAsia="Times New Roman" w:hAnsi="Times New Roman" w:cs="Times New Roman"/>
          <w:sz w:val="24"/>
          <w:szCs w:val="24"/>
        </w:rPr>
        <w:t>Na poskytnutí dotace není právní nárok.</w:t>
      </w:r>
    </w:p>
    <w:p w14:paraId="4EB8905A" w14:textId="77777777" w:rsidR="0095643D" w:rsidRPr="00733C0C" w:rsidRDefault="0095643D" w:rsidP="00733C0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387DDB" w14:textId="51090631" w:rsidR="00E04D59" w:rsidRPr="00733C0C" w:rsidRDefault="009F5E78" w:rsidP="00733C0C">
      <w:pPr>
        <w:pStyle w:val="Nadpis3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733C0C">
        <w:rPr>
          <w:rFonts w:ascii="Times New Roman" w:eastAsia="Times New Roman" w:hAnsi="Times New Roman" w:cs="Times New Roman"/>
          <w:b/>
          <w:color w:val="auto"/>
        </w:rPr>
        <w:t>2.</w:t>
      </w:r>
      <w:r w:rsidR="00733C0C" w:rsidRPr="00733C0C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733C0C">
        <w:rPr>
          <w:rFonts w:ascii="Times New Roman" w:eastAsia="Times New Roman" w:hAnsi="Times New Roman" w:cs="Times New Roman"/>
          <w:b/>
          <w:color w:val="auto"/>
        </w:rPr>
        <w:t>Žádost o dotaci</w:t>
      </w:r>
    </w:p>
    <w:p w14:paraId="5640FEE4" w14:textId="75700F2E" w:rsidR="005F36F1" w:rsidRPr="00733C0C" w:rsidRDefault="009F5E78" w:rsidP="00733C0C">
      <w:pPr>
        <w:jc w:val="both"/>
        <w:rPr>
          <w:rFonts w:ascii="Times New Roman" w:hAnsi="Times New Roman" w:cs="Times New Roman"/>
          <w:sz w:val="24"/>
          <w:szCs w:val="24"/>
        </w:rPr>
      </w:pPr>
      <w:r w:rsidRPr="00733C0C">
        <w:rPr>
          <w:rFonts w:ascii="Times New Roman" w:eastAsia="Times New Roman" w:hAnsi="Times New Roman" w:cs="Times New Roman"/>
          <w:sz w:val="24"/>
          <w:szCs w:val="24"/>
        </w:rPr>
        <w:t xml:space="preserve">Žadatelé předkládají žádosti o dotaci pro příští </w:t>
      </w:r>
      <w:r w:rsidR="00653045">
        <w:rPr>
          <w:rFonts w:ascii="Times New Roman" w:eastAsia="Times New Roman" w:hAnsi="Times New Roman" w:cs="Times New Roman"/>
          <w:sz w:val="24"/>
          <w:szCs w:val="24"/>
        </w:rPr>
        <w:t xml:space="preserve">kalendářní </w:t>
      </w:r>
      <w:r w:rsidRPr="00733C0C">
        <w:rPr>
          <w:rFonts w:ascii="Times New Roman" w:eastAsia="Times New Roman" w:hAnsi="Times New Roman" w:cs="Times New Roman"/>
          <w:sz w:val="24"/>
          <w:szCs w:val="24"/>
        </w:rPr>
        <w:t xml:space="preserve">rok písemně na předepsaném formuláři </w:t>
      </w:r>
      <w:r w:rsidR="003F0616" w:rsidRPr="00733C0C">
        <w:rPr>
          <w:rFonts w:ascii="Times New Roman" w:eastAsia="Times New Roman" w:hAnsi="Times New Roman" w:cs="Times New Roman"/>
          <w:sz w:val="24"/>
          <w:szCs w:val="24"/>
        </w:rPr>
        <w:t xml:space="preserve">obsahujícím údaje dle </w:t>
      </w:r>
      <w:r w:rsidR="003F0616" w:rsidRPr="00733C0C">
        <w:rPr>
          <w:rFonts w:ascii="Times New Roman" w:hAnsi="Times New Roman" w:cs="Times New Roman"/>
          <w:sz w:val="24"/>
          <w:szCs w:val="24"/>
        </w:rPr>
        <w:t>§ 10a</w:t>
      </w:r>
      <w:r w:rsidR="003F0616" w:rsidRPr="00733C0C">
        <w:rPr>
          <w:rFonts w:ascii="Times New Roman" w:eastAsia="Times New Roman" w:hAnsi="Times New Roman" w:cs="Times New Roman"/>
          <w:sz w:val="24"/>
          <w:szCs w:val="24"/>
        </w:rPr>
        <w:t xml:space="preserve"> odstavec 3 </w:t>
      </w:r>
      <w:r w:rsidR="00733C0C" w:rsidRPr="00733C0C">
        <w:rPr>
          <w:rFonts w:ascii="Times New Roman" w:eastAsia="Times New Roman" w:hAnsi="Times New Roman" w:cs="Times New Roman"/>
          <w:sz w:val="24"/>
          <w:szCs w:val="24"/>
        </w:rPr>
        <w:t>zákona 250/2000</w:t>
      </w:r>
      <w:r w:rsidR="00733C0C">
        <w:rPr>
          <w:rFonts w:ascii="Times New Roman" w:eastAsia="Times New Roman" w:hAnsi="Times New Roman" w:cs="Times New Roman"/>
          <w:sz w:val="24"/>
          <w:szCs w:val="24"/>
        </w:rPr>
        <w:t xml:space="preserve"> Sb.</w:t>
      </w:r>
      <w:r w:rsidR="001167FD">
        <w:rPr>
          <w:rFonts w:ascii="Times New Roman" w:eastAsia="Times New Roman" w:hAnsi="Times New Roman" w:cs="Times New Roman"/>
          <w:sz w:val="24"/>
          <w:szCs w:val="24"/>
        </w:rPr>
        <w:t xml:space="preserve"> a údaje požadované obcí</w:t>
      </w:r>
      <w:r w:rsidR="00733C0C" w:rsidRPr="00733C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3C0C">
        <w:rPr>
          <w:rFonts w:ascii="Times New Roman" w:eastAsia="Times New Roman" w:hAnsi="Times New Roman" w:cs="Times New Roman"/>
          <w:sz w:val="24"/>
          <w:szCs w:val="24"/>
        </w:rPr>
        <w:t xml:space="preserve">nejpozději do </w:t>
      </w:r>
      <w:r w:rsidR="00CE73C6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733C0C">
        <w:rPr>
          <w:rFonts w:ascii="Times New Roman" w:eastAsia="Times New Roman" w:hAnsi="Times New Roman" w:cs="Times New Roman"/>
          <w:sz w:val="24"/>
          <w:szCs w:val="24"/>
        </w:rPr>
        <w:t xml:space="preserve">. 11. </w:t>
      </w:r>
      <w:r w:rsidR="00AA4850" w:rsidRPr="00733C0C">
        <w:rPr>
          <w:rFonts w:ascii="Times New Roman" w:eastAsia="Times New Roman" w:hAnsi="Times New Roman" w:cs="Times New Roman"/>
          <w:sz w:val="24"/>
          <w:szCs w:val="24"/>
        </w:rPr>
        <w:t xml:space="preserve">předchozího </w:t>
      </w:r>
      <w:r w:rsidRPr="00733C0C">
        <w:rPr>
          <w:rFonts w:ascii="Times New Roman" w:eastAsia="Times New Roman" w:hAnsi="Times New Roman" w:cs="Times New Roman"/>
          <w:sz w:val="24"/>
          <w:szCs w:val="24"/>
        </w:rPr>
        <w:t xml:space="preserve">roku. </w:t>
      </w:r>
      <w:r w:rsidR="001167FD">
        <w:rPr>
          <w:rFonts w:ascii="Times New Roman" w:eastAsia="Times New Roman" w:hAnsi="Times New Roman" w:cs="Times New Roman"/>
          <w:sz w:val="24"/>
          <w:szCs w:val="24"/>
        </w:rPr>
        <w:t>Formulář</w:t>
      </w:r>
      <w:r w:rsidR="001167FD" w:rsidRPr="00733C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4D59" w:rsidRPr="00733C0C">
        <w:rPr>
          <w:rFonts w:ascii="Times New Roman" w:eastAsia="Times New Roman" w:hAnsi="Times New Roman" w:cs="Times New Roman"/>
          <w:sz w:val="24"/>
          <w:szCs w:val="24"/>
        </w:rPr>
        <w:t xml:space="preserve">žádosti </w:t>
      </w:r>
      <w:r w:rsidR="00332D39" w:rsidRPr="00733C0C">
        <w:rPr>
          <w:rFonts w:ascii="Times New Roman" w:eastAsia="Times New Roman" w:hAnsi="Times New Roman" w:cs="Times New Roman"/>
          <w:sz w:val="24"/>
          <w:szCs w:val="24"/>
        </w:rPr>
        <w:t>je</w:t>
      </w:r>
      <w:r w:rsidR="00E04D59" w:rsidRPr="00733C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3C0C">
        <w:rPr>
          <w:rFonts w:ascii="Times New Roman" w:eastAsia="Times New Roman" w:hAnsi="Times New Roman" w:cs="Times New Roman"/>
          <w:sz w:val="24"/>
          <w:szCs w:val="24"/>
        </w:rPr>
        <w:t>zveřejněn na internetových stránkách obce.</w:t>
      </w:r>
    </w:p>
    <w:p w14:paraId="30262857" w14:textId="6ABECDC1" w:rsidR="009B398A" w:rsidRPr="00733C0C" w:rsidRDefault="00733C0C" w:rsidP="00733C0C">
      <w:pPr>
        <w:pStyle w:val="Nadpis3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733C0C">
        <w:rPr>
          <w:rFonts w:ascii="Times New Roman" w:eastAsia="Times New Roman" w:hAnsi="Times New Roman" w:cs="Times New Roman"/>
          <w:b/>
          <w:color w:val="auto"/>
        </w:rPr>
        <w:t>3</w:t>
      </w:r>
      <w:r w:rsidR="00E04D59" w:rsidRPr="00733C0C">
        <w:rPr>
          <w:rFonts w:ascii="Times New Roman" w:eastAsia="Times New Roman" w:hAnsi="Times New Roman" w:cs="Times New Roman"/>
          <w:b/>
          <w:color w:val="auto"/>
        </w:rPr>
        <w:t>.</w:t>
      </w:r>
      <w:r w:rsidR="009258F1" w:rsidRPr="00733C0C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A71E9D" w:rsidRPr="00733C0C">
        <w:rPr>
          <w:rFonts w:ascii="Times New Roman" w:eastAsia="Times New Roman" w:hAnsi="Times New Roman" w:cs="Times New Roman"/>
          <w:b/>
          <w:color w:val="auto"/>
        </w:rPr>
        <w:t>Přijímání a schvalování žádostí</w:t>
      </w:r>
    </w:p>
    <w:p w14:paraId="42E66766" w14:textId="396564EF" w:rsidR="00110E81" w:rsidRPr="00733C0C" w:rsidRDefault="009B398A" w:rsidP="00733C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C0C">
        <w:rPr>
          <w:rFonts w:ascii="Times New Roman" w:eastAsia="Times New Roman" w:hAnsi="Times New Roman" w:cs="Times New Roman"/>
          <w:sz w:val="24"/>
          <w:szCs w:val="24"/>
        </w:rPr>
        <w:t xml:space="preserve">Žádosti o dotace přijímá </w:t>
      </w:r>
      <w:r w:rsidR="00110E81" w:rsidRPr="00733C0C">
        <w:rPr>
          <w:rFonts w:ascii="Times New Roman" w:eastAsia="Times New Roman" w:hAnsi="Times New Roman" w:cs="Times New Roman"/>
          <w:sz w:val="24"/>
          <w:szCs w:val="24"/>
        </w:rPr>
        <w:t>podatelna obecního úřadu</w:t>
      </w:r>
      <w:r w:rsidR="00733C0C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0E81" w:rsidRPr="00733C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3C0C">
        <w:rPr>
          <w:rFonts w:ascii="Times New Roman" w:eastAsia="Times New Roman" w:hAnsi="Times New Roman" w:cs="Times New Roman"/>
          <w:sz w:val="24"/>
          <w:szCs w:val="24"/>
        </w:rPr>
        <w:t>Ž</w:t>
      </w:r>
      <w:r w:rsidR="00110E81" w:rsidRPr="00733C0C">
        <w:rPr>
          <w:rFonts w:ascii="Times New Roman" w:eastAsia="Times New Roman" w:hAnsi="Times New Roman" w:cs="Times New Roman"/>
          <w:sz w:val="24"/>
          <w:szCs w:val="24"/>
        </w:rPr>
        <w:t>ádost</w:t>
      </w:r>
      <w:r w:rsidR="006928BF">
        <w:rPr>
          <w:rFonts w:ascii="Times New Roman" w:eastAsia="Times New Roman" w:hAnsi="Times New Roman" w:cs="Times New Roman"/>
          <w:sz w:val="24"/>
          <w:szCs w:val="24"/>
        </w:rPr>
        <w:t>, která splňuje všechny</w:t>
      </w:r>
      <w:r w:rsidR="00110E81" w:rsidRPr="00733C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3C0C">
        <w:rPr>
          <w:rFonts w:ascii="Times New Roman" w:eastAsia="Times New Roman" w:hAnsi="Times New Roman" w:cs="Times New Roman"/>
          <w:sz w:val="24"/>
          <w:szCs w:val="24"/>
        </w:rPr>
        <w:t>formální náležitosti</w:t>
      </w:r>
      <w:r w:rsidR="006928BF">
        <w:rPr>
          <w:rFonts w:ascii="Times New Roman" w:eastAsia="Times New Roman" w:hAnsi="Times New Roman" w:cs="Times New Roman"/>
          <w:sz w:val="24"/>
          <w:szCs w:val="24"/>
        </w:rPr>
        <w:t>,</w:t>
      </w:r>
      <w:r w:rsidR="00733C0C">
        <w:rPr>
          <w:rFonts w:ascii="Times New Roman" w:eastAsia="Times New Roman" w:hAnsi="Times New Roman" w:cs="Times New Roman"/>
          <w:sz w:val="24"/>
          <w:szCs w:val="24"/>
        </w:rPr>
        <w:t xml:space="preserve"> bude </w:t>
      </w:r>
      <w:r w:rsidR="001167FD">
        <w:rPr>
          <w:rFonts w:ascii="Times New Roman" w:eastAsia="Times New Roman" w:hAnsi="Times New Roman" w:cs="Times New Roman"/>
          <w:sz w:val="24"/>
          <w:szCs w:val="24"/>
        </w:rPr>
        <w:t xml:space="preserve">obratem </w:t>
      </w:r>
      <w:r w:rsidR="00733C0C">
        <w:rPr>
          <w:rFonts w:ascii="Times New Roman" w:eastAsia="Times New Roman" w:hAnsi="Times New Roman" w:cs="Times New Roman"/>
          <w:sz w:val="24"/>
          <w:szCs w:val="24"/>
        </w:rPr>
        <w:t>zveřejněna</w:t>
      </w:r>
      <w:r w:rsidR="00110E81" w:rsidRPr="00733C0C">
        <w:rPr>
          <w:rFonts w:ascii="Times New Roman" w:eastAsia="Times New Roman" w:hAnsi="Times New Roman" w:cs="Times New Roman"/>
          <w:sz w:val="24"/>
          <w:szCs w:val="24"/>
        </w:rPr>
        <w:t xml:space="preserve"> na internetových stránkách obce</w:t>
      </w:r>
      <w:r w:rsidR="00733C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FDCC44" w14:textId="0473166F" w:rsidR="0066492A" w:rsidRPr="006928BF" w:rsidRDefault="006928BF" w:rsidP="00733C0C">
      <w:pPr>
        <w:pStyle w:val="Nadpis3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28BF">
        <w:rPr>
          <w:rFonts w:ascii="Times New Roman" w:eastAsia="Times New Roman" w:hAnsi="Times New Roman" w:cs="Times New Roman"/>
          <w:b/>
          <w:color w:val="auto"/>
        </w:rPr>
        <w:t>4</w:t>
      </w:r>
      <w:r w:rsidR="009258F1" w:rsidRPr="006928BF">
        <w:rPr>
          <w:rFonts w:ascii="Times New Roman" w:eastAsia="Times New Roman" w:hAnsi="Times New Roman" w:cs="Times New Roman"/>
          <w:b/>
          <w:color w:val="auto"/>
        </w:rPr>
        <w:t xml:space="preserve">. </w:t>
      </w:r>
      <w:r w:rsidR="0066492A" w:rsidRPr="006928BF">
        <w:rPr>
          <w:rFonts w:ascii="Times New Roman" w:eastAsia="Times New Roman" w:hAnsi="Times New Roman" w:cs="Times New Roman"/>
          <w:b/>
          <w:color w:val="auto"/>
        </w:rPr>
        <w:t xml:space="preserve">Smlouva o poskytnutí dotace </w:t>
      </w:r>
    </w:p>
    <w:p w14:paraId="458AC5F5" w14:textId="2C5B1282" w:rsidR="009F5E78" w:rsidRPr="00733C0C" w:rsidRDefault="009F5E78" w:rsidP="006928B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C0C">
        <w:rPr>
          <w:rFonts w:ascii="Times New Roman" w:eastAsia="Times New Roman" w:hAnsi="Times New Roman" w:cs="Times New Roman"/>
          <w:sz w:val="24"/>
          <w:szCs w:val="24"/>
        </w:rPr>
        <w:t xml:space="preserve">Přidělení dotace je vázáno </w:t>
      </w:r>
      <w:r w:rsidR="00653045">
        <w:rPr>
          <w:rFonts w:ascii="Times New Roman" w:eastAsia="Times New Roman" w:hAnsi="Times New Roman" w:cs="Times New Roman"/>
          <w:sz w:val="24"/>
          <w:szCs w:val="24"/>
        </w:rPr>
        <w:t xml:space="preserve">na uzavření </w:t>
      </w:r>
      <w:r w:rsidR="0066492A" w:rsidRPr="00733C0C">
        <w:rPr>
          <w:rFonts w:ascii="Times New Roman" w:eastAsia="Times New Roman" w:hAnsi="Times New Roman" w:cs="Times New Roman"/>
          <w:sz w:val="24"/>
          <w:szCs w:val="24"/>
        </w:rPr>
        <w:t xml:space="preserve">veřejnoprávní </w:t>
      </w:r>
      <w:r w:rsidRPr="00733C0C">
        <w:rPr>
          <w:rFonts w:ascii="Times New Roman" w:eastAsia="Times New Roman" w:hAnsi="Times New Roman" w:cs="Times New Roman"/>
          <w:sz w:val="24"/>
          <w:szCs w:val="24"/>
        </w:rPr>
        <w:t>smlouv</w:t>
      </w:r>
      <w:r w:rsidR="00653045">
        <w:rPr>
          <w:rFonts w:ascii="Times New Roman" w:eastAsia="Times New Roman" w:hAnsi="Times New Roman" w:cs="Times New Roman"/>
          <w:sz w:val="24"/>
          <w:szCs w:val="24"/>
        </w:rPr>
        <w:t>y</w:t>
      </w:r>
      <w:r w:rsidR="006928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8BF" w:rsidRPr="00733C0C">
        <w:rPr>
          <w:rFonts w:ascii="Times New Roman" w:eastAsia="Times New Roman" w:hAnsi="Times New Roman" w:cs="Times New Roman"/>
          <w:sz w:val="24"/>
          <w:szCs w:val="24"/>
        </w:rPr>
        <w:t>o poskytnutí dotace</w:t>
      </w:r>
      <w:r w:rsidRPr="00733C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70614" w:rsidRPr="00733C0C">
        <w:rPr>
          <w:rFonts w:ascii="Times New Roman" w:eastAsia="Times New Roman" w:hAnsi="Times New Roman" w:cs="Times New Roman"/>
          <w:sz w:val="24"/>
          <w:szCs w:val="24"/>
        </w:rPr>
        <w:t xml:space="preserve">Vzor smlouvy je </w:t>
      </w:r>
      <w:r w:rsidR="006928BF">
        <w:rPr>
          <w:rFonts w:ascii="Times New Roman" w:eastAsia="Times New Roman" w:hAnsi="Times New Roman" w:cs="Times New Roman"/>
          <w:sz w:val="24"/>
          <w:szCs w:val="24"/>
        </w:rPr>
        <w:t>zveřejněn</w:t>
      </w:r>
      <w:r w:rsidR="006928BF" w:rsidRPr="00733C0C">
        <w:rPr>
          <w:rFonts w:ascii="Times New Roman" w:eastAsia="Times New Roman" w:hAnsi="Times New Roman" w:cs="Times New Roman"/>
          <w:sz w:val="24"/>
          <w:szCs w:val="24"/>
        </w:rPr>
        <w:t xml:space="preserve"> na internetových stránkách obce</w:t>
      </w:r>
      <w:r w:rsidRPr="00733C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113C5C" w14:textId="2EAF2BB7" w:rsidR="00A71E9D" w:rsidRPr="00733C0C" w:rsidRDefault="006928BF" w:rsidP="00733C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Uzavřené</w:t>
      </w:r>
      <w:r w:rsidR="0066492A" w:rsidRPr="00733C0C">
        <w:rPr>
          <w:rFonts w:ascii="Times New Roman" w:eastAsia="Times New Roman" w:hAnsi="Times New Roman" w:cs="Times New Roman"/>
          <w:sz w:val="24"/>
          <w:szCs w:val="24"/>
        </w:rPr>
        <w:t xml:space="preserve"> veřejnoprávní smlouv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="0066492A" w:rsidRPr="00733C0C">
        <w:rPr>
          <w:rFonts w:ascii="Times New Roman" w:eastAsia="Times New Roman" w:hAnsi="Times New Roman" w:cs="Times New Roman"/>
          <w:sz w:val="24"/>
          <w:szCs w:val="24"/>
        </w:rPr>
        <w:t xml:space="preserve"> o poskytnutí dotace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budou zveřejněny </w:t>
      </w:r>
      <w:r w:rsidR="00E35FD0">
        <w:rPr>
          <w:rFonts w:ascii="Times New Roman" w:eastAsia="Times New Roman" w:hAnsi="Times New Roman" w:cs="Times New Roman"/>
          <w:sz w:val="24"/>
          <w:szCs w:val="24"/>
        </w:rPr>
        <w:t>na</w:t>
      </w:r>
      <w:r w:rsidR="0066492A" w:rsidRPr="00733C0C">
        <w:rPr>
          <w:rFonts w:ascii="Times New Roman" w:eastAsia="Times New Roman" w:hAnsi="Times New Roman" w:cs="Times New Roman"/>
          <w:sz w:val="24"/>
          <w:szCs w:val="24"/>
        </w:rPr>
        <w:t xml:space="preserve"> úřední desce </w:t>
      </w:r>
      <w:r w:rsidR="00772C7A" w:rsidRPr="00733C0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733C0C">
        <w:rPr>
          <w:rFonts w:ascii="Times New Roman" w:eastAsia="Times New Roman" w:hAnsi="Times New Roman" w:cs="Times New Roman"/>
          <w:sz w:val="24"/>
          <w:szCs w:val="24"/>
        </w:rPr>
        <w:t>internetových stránkách obce</w:t>
      </w:r>
      <w:r w:rsidR="0066492A" w:rsidRPr="00733C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D455CD3" w14:textId="5AB0E43E" w:rsidR="009441C6" w:rsidRPr="006928BF" w:rsidRDefault="006928BF" w:rsidP="00733C0C">
      <w:pPr>
        <w:pStyle w:val="Nadpis3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28BF">
        <w:rPr>
          <w:rFonts w:ascii="Times New Roman" w:eastAsia="Times New Roman" w:hAnsi="Times New Roman" w:cs="Times New Roman"/>
          <w:b/>
          <w:color w:val="auto"/>
        </w:rPr>
        <w:t>5</w:t>
      </w:r>
      <w:r w:rsidR="00E35FD0">
        <w:rPr>
          <w:rFonts w:ascii="Times New Roman" w:eastAsia="Times New Roman" w:hAnsi="Times New Roman" w:cs="Times New Roman"/>
          <w:b/>
          <w:color w:val="auto"/>
        </w:rPr>
        <w:t>. Vyúčtování dotace</w:t>
      </w:r>
    </w:p>
    <w:p w14:paraId="69070ED3" w14:textId="6059435F" w:rsidR="000E1504" w:rsidRPr="00733C0C" w:rsidDel="0066492A" w:rsidRDefault="009F5E78" w:rsidP="00733C0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C0C" w:rsidDel="0066492A">
        <w:rPr>
          <w:rFonts w:ascii="Times New Roman" w:eastAsia="Times New Roman" w:hAnsi="Times New Roman" w:cs="Times New Roman"/>
          <w:sz w:val="24"/>
          <w:szCs w:val="24"/>
        </w:rPr>
        <w:t>Vyúčtování dotace musí být provedeno způsobem a v termínu stanoveném smlouvou</w:t>
      </w:r>
      <w:r w:rsidR="00EF65F5" w:rsidRPr="00733C0C" w:rsidDel="0066492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E1504" w:rsidRPr="00733C0C" w:rsidDel="00664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14BD">
        <w:rPr>
          <w:rFonts w:ascii="Times New Roman" w:eastAsia="Times New Roman" w:hAnsi="Times New Roman" w:cs="Times New Roman"/>
          <w:sz w:val="24"/>
          <w:szCs w:val="24"/>
        </w:rPr>
        <w:t xml:space="preserve">Formulář </w:t>
      </w:r>
      <w:r w:rsidR="00653045">
        <w:rPr>
          <w:rFonts w:ascii="Times New Roman" w:eastAsia="Times New Roman" w:hAnsi="Times New Roman" w:cs="Times New Roman"/>
          <w:sz w:val="24"/>
          <w:szCs w:val="24"/>
        </w:rPr>
        <w:t xml:space="preserve">závěrečné zprávy je </w:t>
      </w:r>
      <w:r w:rsidR="00E35FD0">
        <w:rPr>
          <w:rFonts w:ascii="Times New Roman" w:eastAsia="Times New Roman" w:hAnsi="Times New Roman" w:cs="Times New Roman"/>
          <w:sz w:val="24"/>
          <w:szCs w:val="24"/>
        </w:rPr>
        <w:t>zveřejně</w:t>
      </w:r>
      <w:r w:rsidR="00653045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653045" w:rsidRPr="00733C0C">
        <w:rPr>
          <w:rFonts w:ascii="Times New Roman" w:eastAsia="Times New Roman" w:hAnsi="Times New Roman" w:cs="Times New Roman"/>
          <w:sz w:val="24"/>
          <w:szCs w:val="24"/>
        </w:rPr>
        <w:t>na internetových stránkách obce</w:t>
      </w:r>
      <w:r w:rsidR="0065304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D09E60" w14:textId="77777777" w:rsidR="009F5E78" w:rsidRPr="00733C0C" w:rsidRDefault="009F5E78" w:rsidP="00733C0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9EDF0C" w14:textId="77777777" w:rsidR="00AB1078" w:rsidRDefault="00AB1078" w:rsidP="00733C0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C0C">
        <w:rPr>
          <w:rFonts w:ascii="Times New Roman" w:eastAsia="Times New Roman" w:hAnsi="Times New Roman" w:cs="Times New Roman"/>
          <w:sz w:val="24"/>
          <w:szCs w:val="24"/>
        </w:rPr>
        <w:t xml:space="preserve">Nevyčerpané finanční prostředky se vrací poskytovateli. </w:t>
      </w:r>
    </w:p>
    <w:p w14:paraId="4FF9DBA4" w14:textId="77777777" w:rsidR="00653045" w:rsidRDefault="00653045" w:rsidP="00733C0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99AF6C" w14:textId="75822EA1" w:rsidR="00653045" w:rsidRPr="00653045" w:rsidRDefault="00653045" w:rsidP="00653045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045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653045">
        <w:rPr>
          <w:rFonts w:ascii="Times New Roman" w:eastAsia="Times New Roman" w:hAnsi="Times New Roman" w:cs="Times New Roman"/>
          <w:b/>
          <w:sz w:val="24"/>
          <w:szCs w:val="24"/>
        </w:rPr>
        <w:t>ávratn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á</w:t>
      </w:r>
      <w:r w:rsidRPr="00653045">
        <w:rPr>
          <w:rFonts w:ascii="Times New Roman" w:eastAsia="Times New Roman" w:hAnsi="Times New Roman" w:cs="Times New Roman"/>
          <w:b/>
          <w:sz w:val="24"/>
          <w:szCs w:val="24"/>
        </w:rPr>
        <w:t xml:space="preserve"> finanční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výpomoc</w:t>
      </w:r>
    </w:p>
    <w:p w14:paraId="3F6C0BED" w14:textId="1E43C336" w:rsidR="00653045" w:rsidRPr="00733C0C" w:rsidRDefault="00653045" w:rsidP="00653045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Při poskytování návratných finančních výpomocí se postupuje obdobně jako při poskytování dotací.</w:t>
      </w:r>
    </w:p>
    <w:sectPr w:rsidR="00653045" w:rsidRPr="00733C0C" w:rsidSect="0057489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FBA1E" w14:textId="77777777" w:rsidR="00BF4208" w:rsidRDefault="00BF4208" w:rsidP="00733C0C">
      <w:pPr>
        <w:spacing w:after="0" w:line="240" w:lineRule="auto"/>
      </w:pPr>
      <w:r>
        <w:separator/>
      </w:r>
    </w:p>
  </w:endnote>
  <w:endnote w:type="continuationSeparator" w:id="0">
    <w:p w14:paraId="38831E00" w14:textId="77777777" w:rsidR="00BF4208" w:rsidRDefault="00BF4208" w:rsidP="00733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A8BED" w14:textId="77777777" w:rsidR="00BF4208" w:rsidRDefault="00BF4208" w:rsidP="00733C0C">
      <w:pPr>
        <w:spacing w:after="0" w:line="240" w:lineRule="auto"/>
      </w:pPr>
      <w:r>
        <w:separator/>
      </w:r>
    </w:p>
  </w:footnote>
  <w:footnote w:type="continuationSeparator" w:id="0">
    <w:p w14:paraId="5D76115F" w14:textId="77777777" w:rsidR="00BF4208" w:rsidRDefault="00BF4208" w:rsidP="00733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E9428" w14:textId="311068F3" w:rsidR="00733C0C" w:rsidRDefault="00733C0C">
    <w:pPr>
      <w:pStyle w:val="Zhlav"/>
    </w:pPr>
    <w:r>
      <w:t>57 14 7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2A5"/>
    <w:multiLevelType w:val="hybridMultilevel"/>
    <w:tmpl w:val="ADB0B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41B5E"/>
    <w:multiLevelType w:val="hybridMultilevel"/>
    <w:tmpl w:val="5C103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528B4"/>
    <w:multiLevelType w:val="hybridMultilevel"/>
    <w:tmpl w:val="76A4D2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12EA7"/>
    <w:multiLevelType w:val="hybridMultilevel"/>
    <w:tmpl w:val="F05C8576"/>
    <w:lvl w:ilvl="0" w:tplc="B0065158">
      <w:start w:val="200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6309F"/>
    <w:multiLevelType w:val="hybridMultilevel"/>
    <w:tmpl w:val="A5F8A4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65358"/>
    <w:multiLevelType w:val="hybridMultilevel"/>
    <w:tmpl w:val="302A23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03705"/>
    <w:multiLevelType w:val="hybridMultilevel"/>
    <w:tmpl w:val="AB52E5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34A85"/>
    <w:multiLevelType w:val="hybridMultilevel"/>
    <w:tmpl w:val="5866C5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C816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866B4"/>
    <w:multiLevelType w:val="hybridMultilevel"/>
    <w:tmpl w:val="B7A0E308"/>
    <w:lvl w:ilvl="0" w:tplc="5DBC8E00">
      <w:numFmt w:val="bullet"/>
      <w:lvlText w:val="·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37C2B"/>
    <w:multiLevelType w:val="hybridMultilevel"/>
    <w:tmpl w:val="7FDCAF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10551"/>
    <w:multiLevelType w:val="hybridMultilevel"/>
    <w:tmpl w:val="5B227DB2"/>
    <w:lvl w:ilvl="0" w:tplc="5DBC8E00">
      <w:numFmt w:val="bullet"/>
      <w:lvlText w:val="·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67515"/>
    <w:multiLevelType w:val="hybridMultilevel"/>
    <w:tmpl w:val="14C2D4CC"/>
    <w:lvl w:ilvl="0" w:tplc="5DBC8E00">
      <w:numFmt w:val="bullet"/>
      <w:lvlText w:val="·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F22D3"/>
    <w:multiLevelType w:val="hybridMultilevel"/>
    <w:tmpl w:val="41280724"/>
    <w:lvl w:ilvl="0" w:tplc="5DBC8E00">
      <w:numFmt w:val="bullet"/>
      <w:lvlText w:val="·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068B6"/>
    <w:multiLevelType w:val="hybridMultilevel"/>
    <w:tmpl w:val="0CA09232"/>
    <w:lvl w:ilvl="0" w:tplc="DE948678">
      <w:start w:val="200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E6CC6"/>
    <w:multiLevelType w:val="hybridMultilevel"/>
    <w:tmpl w:val="CC4E6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14"/>
  </w:num>
  <w:num w:numId="10">
    <w:abstractNumId w:val="0"/>
  </w:num>
  <w:num w:numId="11">
    <w:abstractNumId w:val="1"/>
  </w:num>
  <w:num w:numId="12">
    <w:abstractNumId w:val="11"/>
  </w:num>
  <w:num w:numId="13">
    <w:abstractNumId w:val="12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78"/>
    <w:rsid w:val="00002695"/>
    <w:rsid w:val="0001043F"/>
    <w:rsid w:val="0002061F"/>
    <w:rsid w:val="00035689"/>
    <w:rsid w:val="00040887"/>
    <w:rsid w:val="00055CA5"/>
    <w:rsid w:val="000641D2"/>
    <w:rsid w:val="00075A09"/>
    <w:rsid w:val="00077D1B"/>
    <w:rsid w:val="000864CD"/>
    <w:rsid w:val="000A1D1D"/>
    <w:rsid w:val="000B0DD7"/>
    <w:rsid w:val="000B50A0"/>
    <w:rsid w:val="000E1504"/>
    <w:rsid w:val="00110E81"/>
    <w:rsid w:val="001167FD"/>
    <w:rsid w:val="00117E26"/>
    <w:rsid w:val="00124501"/>
    <w:rsid w:val="00141428"/>
    <w:rsid w:val="001A319F"/>
    <w:rsid w:val="001F53EA"/>
    <w:rsid w:val="00203B34"/>
    <w:rsid w:val="002235D4"/>
    <w:rsid w:val="002466A2"/>
    <w:rsid w:val="00251F6B"/>
    <w:rsid w:val="00253718"/>
    <w:rsid w:val="002A3E20"/>
    <w:rsid w:val="002B39D7"/>
    <w:rsid w:val="002C2B09"/>
    <w:rsid w:val="002D067A"/>
    <w:rsid w:val="002D1E08"/>
    <w:rsid w:val="002E6A84"/>
    <w:rsid w:val="002E7056"/>
    <w:rsid w:val="002F35FB"/>
    <w:rsid w:val="00302DBD"/>
    <w:rsid w:val="0030340D"/>
    <w:rsid w:val="00327CA9"/>
    <w:rsid w:val="00332D39"/>
    <w:rsid w:val="00341C23"/>
    <w:rsid w:val="003453F3"/>
    <w:rsid w:val="00351EC0"/>
    <w:rsid w:val="00354234"/>
    <w:rsid w:val="00360749"/>
    <w:rsid w:val="00366453"/>
    <w:rsid w:val="00380AB5"/>
    <w:rsid w:val="00384114"/>
    <w:rsid w:val="003F0616"/>
    <w:rsid w:val="00402C6B"/>
    <w:rsid w:val="0040312F"/>
    <w:rsid w:val="004672E9"/>
    <w:rsid w:val="004917C9"/>
    <w:rsid w:val="004F6BB5"/>
    <w:rsid w:val="00511AF8"/>
    <w:rsid w:val="00516D1A"/>
    <w:rsid w:val="00537A1D"/>
    <w:rsid w:val="00561275"/>
    <w:rsid w:val="00574895"/>
    <w:rsid w:val="00592F05"/>
    <w:rsid w:val="005A2379"/>
    <w:rsid w:val="005F36F1"/>
    <w:rsid w:val="005F4942"/>
    <w:rsid w:val="00610091"/>
    <w:rsid w:val="006437C5"/>
    <w:rsid w:val="00647B4E"/>
    <w:rsid w:val="006521F4"/>
    <w:rsid w:val="00653045"/>
    <w:rsid w:val="0066492A"/>
    <w:rsid w:val="006916FF"/>
    <w:rsid w:val="006928BF"/>
    <w:rsid w:val="006A4AAB"/>
    <w:rsid w:val="006E10E3"/>
    <w:rsid w:val="00731BD9"/>
    <w:rsid w:val="00733C0C"/>
    <w:rsid w:val="007401F6"/>
    <w:rsid w:val="00743BD3"/>
    <w:rsid w:val="0076459B"/>
    <w:rsid w:val="00772C7A"/>
    <w:rsid w:val="00797830"/>
    <w:rsid w:val="007A1CA9"/>
    <w:rsid w:val="007A2D2F"/>
    <w:rsid w:val="007B0F50"/>
    <w:rsid w:val="007C14BD"/>
    <w:rsid w:val="007D10FD"/>
    <w:rsid w:val="007D6F19"/>
    <w:rsid w:val="00870371"/>
    <w:rsid w:val="00871F67"/>
    <w:rsid w:val="008A61B0"/>
    <w:rsid w:val="00902D19"/>
    <w:rsid w:val="00913E76"/>
    <w:rsid w:val="00920E5B"/>
    <w:rsid w:val="009258F1"/>
    <w:rsid w:val="009441C6"/>
    <w:rsid w:val="0095643D"/>
    <w:rsid w:val="009677F1"/>
    <w:rsid w:val="009858D5"/>
    <w:rsid w:val="00986729"/>
    <w:rsid w:val="00990BCF"/>
    <w:rsid w:val="009922EE"/>
    <w:rsid w:val="009B398A"/>
    <w:rsid w:val="009F5E78"/>
    <w:rsid w:val="00A2011A"/>
    <w:rsid w:val="00A23436"/>
    <w:rsid w:val="00A2696D"/>
    <w:rsid w:val="00A42275"/>
    <w:rsid w:val="00A71E9D"/>
    <w:rsid w:val="00A87341"/>
    <w:rsid w:val="00AA3062"/>
    <w:rsid w:val="00AA4850"/>
    <w:rsid w:val="00AB1078"/>
    <w:rsid w:val="00AE5FDA"/>
    <w:rsid w:val="00B0667C"/>
    <w:rsid w:val="00B401B4"/>
    <w:rsid w:val="00B546A0"/>
    <w:rsid w:val="00B70614"/>
    <w:rsid w:val="00B933E1"/>
    <w:rsid w:val="00BB2F37"/>
    <w:rsid w:val="00BB362D"/>
    <w:rsid w:val="00BC016F"/>
    <w:rsid w:val="00BE6184"/>
    <w:rsid w:val="00BF2595"/>
    <w:rsid w:val="00BF4208"/>
    <w:rsid w:val="00C11F7B"/>
    <w:rsid w:val="00C500C2"/>
    <w:rsid w:val="00C54CE7"/>
    <w:rsid w:val="00C60699"/>
    <w:rsid w:val="00C7089A"/>
    <w:rsid w:val="00CE73C6"/>
    <w:rsid w:val="00D26EA8"/>
    <w:rsid w:val="00D30D53"/>
    <w:rsid w:val="00D50853"/>
    <w:rsid w:val="00D526AA"/>
    <w:rsid w:val="00D66F41"/>
    <w:rsid w:val="00D76847"/>
    <w:rsid w:val="00D86BC9"/>
    <w:rsid w:val="00DA490A"/>
    <w:rsid w:val="00DA6653"/>
    <w:rsid w:val="00DE5107"/>
    <w:rsid w:val="00E04D59"/>
    <w:rsid w:val="00E31850"/>
    <w:rsid w:val="00E35FD0"/>
    <w:rsid w:val="00E73120"/>
    <w:rsid w:val="00E75E63"/>
    <w:rsid w:val="00EC362A"/>
    <w:rsid w:val="00EF1648"/>
    <w:rsid w:val="00EF65F5"/>
    <w:rsid w:val="00EF6D95"/>
    <w:rsid w:val="00EF7862"/>
    <w:rsid w:val="00F1144C"/>
    <w:rsid w:val="00F33625"/>
    <w:rsid w:val="00F40E25"/>
    <w:rsid w:val="00F73ACE"/>
    <w:rsid w:val="00F76E7D"/>
    <w:rsid w:val="00F774AA"/>
    <w:rsid w:val="00F77E6E"/>
    <w:rsid w:val="00F91DF5"/>
    <w:rsid w:val="00F95312"/>
    <w:rsid w:val="00FC390D"/>
    <w:rsid w:val="00FC7367"/>
    <w:rsid w:val="00FD7132"/>
    <w:rsid w:val="00FE51CD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FA54C"/>
  <w15:docId w15:val="{5A9994D5-1552-4478-B099-205DA558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04D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500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04D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F6B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6B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6BB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6B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6BB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6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BB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7CA9"/>
    <w:pPr>
      <w:spacing w:after="0" w:line="240" w:lineRule="auto"/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C500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E04D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E04D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33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3C0C"/>
  </w:style>
  <w:style w:type="paragraph" w:styleId="Zpat">
    <w:name w:val="footer"/>
    <w:basedOn w:val="Normln"/>
    <w:link w:val="ZpatChar"/>
    <w:uiPriority w:val="99"/>
    <w:unhideWhenUsed/>
    <w:rsid w:val="00733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3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7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76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96189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8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82320-0E02-45DC-A282-B54A3F3E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SMP CZ, a.s.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Antonín Rak</dc:creator>
  <cp:lastModifiedBy>volmr</cp:lastModifiedBy>
  <cp:revision>2</cp:revision>
  <dcterms:created xsi:type="dcterms:W3CDTF">2016-10-30T16:51:00Z</dcterms:created>
  <dcterms:modified xsi:type="dcterms:W3CDTF">2016-10-30T16:51:00Z</dcterms:modified>
</cp:coreProperties>
</file>