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CFC20" w14:textId="5FF61BDB" w:rsidR="00864E38" w:rsidRPr="00696C03" w:rsidRDefault="00864E38" w:rsidP="0086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>Zhotovitel:</w:t>
      </w:r>
      <w:r w:rsidR="00D9721D">
        <w:rPr>
          <w:rFonts w:ascii="Times New Roman" w:hAnsi="Times New Roman" w:cs="Times New Roman"/>
          <w:sz w:val="28"/>
          <w:szCs w:val="28"/>
        </w:rPr>
        <w:t xml:space="preserve"> </w:t>
      </w:r>
      <w:r w:rsidR="00D9721D" w:rsidRPr="00E47349">
        <w:rPr>
          <w:rFonts w:ascii="Times New Roman" w:hAnsi="Times New Roman" w:cs="Times New Roman"/>
          <w:sz w:val="28"/>
          <w:szCs w:val="28"/>
        </w:rPr>
        <w:t>Klimax Teplice s.r.o., Teplická 45, Košťany 417 23, IČO:25409174</w:t>
      </w:r>
    </w:p>
    <w:p w14:paraId="6C771CC4" w14:textId="77777777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FEAAB" w14:textId="77777777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DDCB2" w14:textId="30978902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696C03">
        <w:rPr>
          <w:rFonts w:ascii="Times New Roman" w:hAnsi="Times New Roman" w:cs="Times New Roman"/>
          <w:sz w:val="28"/>
          <w:szCs w:val="28"/>
        </w:rPr>
        <w:t>klimatizace   Obecní</w:t>
      </w:r>
      <w:proofErr w:type="gramEnd"/>
      <w:r w:rsidRPr="00696C03">
        <w:rPr>
          <w:rFonts w:ascii="Times New Roman" w:hAnsi="Times New Roman" w:cs="Times New Roman"/>
          <w:sz w:val="28"/>
          <w:szCs w:val="28"/>
        </w:rPr>
        <w:t xml:space="preserve">  úřad Psáry                   </w:t>
      </w:r>
    </w:p>
    <w:p w14:paraId="76E87054" w14:textId="13E3CB5B" w:rsidR="00864E38" w:rsidRPr="00696C03" w:rsidRDefault="00864E38" w:rsidP="0086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C03">
        <w:rPr>
          <w:rFonts w:ascii="Times New Roman" w:hAnsi="Times New Roman" w:cs="Times New Roman"/>
          <w:sz w:val="28"/>
          <w:szCs w:val="28"/>
        </w:rPr>
        <w:t>Značka a typ zařízení:</w:t>
      </w:r>
      <w:r w:rsidR="00D9721D">
        <w:rPr>
          <w:rFonts w:ascii="Times New Roman" w:hAnsi="Times New Roman" w:cs="Times New Roman"/>
          <w:sz w:val="28"/>
          <w:szCs w:val="28"/>
        </w:rPr>
        <w:t xml:space="preserve"> HOKKAIDO, nástěnné jednotky</w:t>
      </w:r>
    </w:p>
    <w:p w14:paraId="4EDD0A1C" w14:textId="77777777" w:rsidR="00864E38" w:rsidRPr="00696C03" w:rsidRDefault="00864E38" w:rsidP="00864E3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C4AA6" w14:textId="74E2D8E0" w:rsidR="00864E38" w:rsidRPr="00696C03" w:rsidRDefault="00864E38" w:rsidP="00864E38">
      <w:pPr>
        <w:pStyle w:val="Odstavecseseznamem"/>
        <w:numPr>
          <w:ilvl w:val="0"/>
          <w:numId w:val="1"/>
        </w:num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C03">
        <w:rPr>
          <w:rFonts w:ascii="Times New Roman" w:hAnsi="Times New Roman" w:cs="Times New Roman"/>
          <w:b/>
          <w:bCs/>
          <w:sz w:val="28"/>
          <w:szCs w:val="28"/>
        </w:rPr>
        <w:t>NP – kanceláře starostka, místostarosta, asistentka</w:t>
      </w:r>
      <w:r w:rsidRPr="00696C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6C0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B096E5A" w14:textId="09887990" w:rsidR="00864E38" w:rsidRPr="00696C03" w:rsidRDefault="00864E38" w:rsidP="00864E38">
      <w:pPr>
        <w:pStyle w:val="Odstavecseseznamem"/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>Chlazení / Topení, Wifi ovládání</w:t>
      </w:r>
    </w:p>
    <w:p w14:paraId="03DB19BD" w14:textId="5C136E55" w:rsidR="00864E38" w:rsidRPr="00696C03" w:rsidRDefault="00864E38" w:rsidP="00864E38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            Provoz  do - 15 °C, nemá blokaci, </w:t>
      </w:r>
    </w:p>
    <w:p w14:paraId="07770D21" w14:textId="6693AF4D" w:rsidR="00864E38" w:rsidRPr="00696C03" w:rsidRDefault="00864E38" w:rsidP="00864E38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            Záruka 3 roky</w:t>
      </w:r>
    </w:p>
    <w:p w14:paraId="7D3F5791" w14:textId="77777777" w:rsidR="00864E38" w:rsidRPr="00696C03" w:rsidRDefault="00864E38" w:rsidP="00864E38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088"/>
        <w:gridCol w:w="2075"/>
      </w:tblGrid>
      <w:tr w:rsidR="00864E38" w:rsidRPr="00696C03" w14:paraId="21CE8585" w14:textId="77777777" w:rsidTr="00117122">
        <w:trPr>
          <w:trHeight w:val="30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8CE" w14:textId="692A03D9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864E38" w:rsidRPr="00696C03" w14:paraId="5BD48ED4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90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3B1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A7B" w14:textId="1FA3E2C3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</w:p>
        </w:tc>
      </w:tr>
      <w:tr w:rsidR="00864E38" w:rsidRPr="00696C03" w14:paraId="3E1C3D18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54F" w14:textId="7C3D16FF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Venkovní jednotka  24kW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675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72A" w14:textId="6B8A6B80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36 116,-</w:t>
            </w:r>
          </w:p>
        </w:tc>
      </w:tr>
      <w:tr w:rsidR="00864E38" w:rsidRPr="00696C03" w14:paraId="12FA25EA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EB4" w14:textId="1543D724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Vnitřní jednotka 3,5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932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A290" w14:textId="7180FA53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8 112,-</w:t>
            </w:r>
          </w:p>
        </w:tc>
      </w:tr>
      <w:tr w:rsidR="00864E38" w:rsidRPr="00696C03" w14:paraId="31749E28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3F2" w14:textId="39BDF030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Vnitřní jednotka 2,6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EC2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EC21" w14:textId="71B15BFB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3 955,-</w:t>
            </w:r>
          </w:p>
        </w:tc>
      </w:tr>
      <w:tr w:rsidR="00864E38" w:rsidRPr="00696C03" w14:paraId="5ED832BC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B26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9C0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F2B" w14:textId="5F27381C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9 900,-</w:t>
            </w:r>
          </w:p>
        </w:tc>
      </w:tr>
      <w:tr w:rsidR="00864E38" w:rsidRPr="00696C03" w14:paraId="1BC690A8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664" w14:textId="2C81A3D4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9F9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30m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8E2" w14:textId="43472A38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19 500,-</w:t>
            </w:r>
          </w:p>
        </w:tc>
      </w:tr>
      <w:tr w:rsidR="00864E38" w:rsidRPr="00696C03" w14:paraId="7E4B3A2C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C9B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AC66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3 ks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9F2" w14:textId="0E622327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28 500,-</w:t>
            </w:r>
          </w:p>
        </w:tc>
      </w:tr>
      <w:tr w:rsidR="00864E38" w:rsidRPr="00696C03" w14:paraId="39376804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B235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76C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E9B" w14:textId="75125795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8 500,-</w:t>
            </w:r>
          </w:p>
        </w:tc>
      </w:tr>
      <w:tr w:rsidR="00864E38" w:rsidRPr="00696C03" w14:paraId="4C78BA6D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4C7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92B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D46" w14:textId="4D7CD61D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1 400,-</w:t>
            </w:r>
          </w:p>
        </w:tc>
      </w:tr>
      <w:tr w:rsidR="00864E38" w:rsidRPr="00696C03" w14:paraId="42636B40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2D3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09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521" w14:textId="39797C12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1 000,-</w:t>
            </w:r>
          </w:p>
        </w:tc>
      </w:tr>
      <w:tr w:rsidR="00864E38" w:rsidRPr="00696C03" w14:paraId="2EE7C376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3E2E" w14:textId="4BB08DA6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2F0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E24" w14:textId="6743C89C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650,-</w:t>
            </w:r>
          </w:p>
        </w:tc>
      </w:tr>
      <w:tr w:rsidR="00864E38" w:rsidRPr="00696C03" w14:paraId="44BFAA94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4B2E" w14:textId="03EB5DE8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7DC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28m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CF2" w14:textId="3E7A7AFE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700,-</w:t>
            </w:r>
          </w:p>
        </w:tc>
      </w:tr>
      <w:tr w:rsidR="00864E38" w:rsidRPr="00696C03" w14:paraId="57A3CD66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C15E" w14:textId="07EE1494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6C03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696C03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  <w:r w:rsidR="00D9721D">
              <w:rPr>
                <w:rFonts w:ascii="Times New Roman" w:eastAsia="Times New Roman" w:hAnsi="Times New Roman" w:cs="Times New Roman"/>
                <w:color w:val="000000"/>
              </w:rPr>
              <w:t>, doprava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DF3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1kpl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C69B" w14:textId="330D1D58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18 500,-</w:t>
            </w:r>
          </w:p>
        </w:tc>
      </w:tr>
      <w:tr w:rsidR="00864E38" w:rsidRPr="00696C03" w14:paraId="578715F2" w14:textId="77777777" w:rsidTr="00117122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9886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17AF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6799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56700C6E" w14:textId="77777777" w:rsidTr="00864E38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C0C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43B137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ABB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1C86" w14:textId="711D9B77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136 833,-</w:t>
            </w:r>
          </w:p>
        </w:tc>
      </w:tr>
      <w:tr w:rsidR="00864E38" w:rsidRPr="00696C03" w14:paraId="79874EE8" w14:textId="77777777" w:rsidTr="00864E38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A4E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CDA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C214" w14:textId="77777777" w:rsidR="00864E38" w:rsidRPr="00696C03" w:rsidRDefault="00864E38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4E38" w:rsidRPr="00696C03" w14:paraId="2C7CBBDC" w14:textId="77777777" w:rsidTr="00117122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BB9" w14:textId="62873242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259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783" w14:textId="07A69F7C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28 734,93,-</w:t>
            </w:r>
          </w:p>
        </w:tc>
      </w:tr>
      <w:tr w:rsidR="00864E38" w:rsidRPr="00696C03" w14:paraId="58CB5C3D" w14:textId="77777777" w:rsidTr="00117122">
        <w:trPr>
          <w:trHeight w:val="315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6B8" w14:textId="02CB92D8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vč. DPH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BD7" w14:textId="77777777" w:rsidR="00864E38" w:rsidRPr="00696C03" w:rsidRDefault="00864E38" w:rsidP="0011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6C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46FA2" w14:textId="1A396407" w:rsidR="00864E38" w:rsidRPr="00696C03" w:rsidRDefault="00D9721D" w:rsidP="0011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165 567,93,-</w:t>
            </w:r>
          </w:p>
        </w:tc>
      </w:tr>
    </w:tbl>
    <w:p w14:paraId="0C9E6775" w14:textId="77777777" w:rsidR="00864E38" w:rsidRPr="00696C03" w:rsidRDefault="00864E38" w:rsidP="00864E38">
      <w:pPr>
        <w:rPr>
          <w:rFonts w:ascii="Times New Roman" w:hAnsi="Times New Roman" w:cs="Times New Roman"/>
          <w:sz w:val="24"/>
          <w:szCs w:val="24"/>
        </w:rPr>
      </w:pPr>
    </w:p>
    <w:p w14:paraId="25B090A5" w14:textId="46717309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>Cena obsahuje:</w:t>
      </w:r>
      <w:r w:rsidRPr="00696C03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  <w:r w:rsidR="00D9721D">
        <w:rPr>
          <w:rFonts w:ascii="Times New Roman" w:hAnsi="Times New Roman" w:cs="Times New Roman"/>
          <w:sz w:val="24"/>
          <w:szCs w:val="24"/>
        </w:rPr>
        <w:t>HOKKAIDO</w:t>
      </w:r>
    </w:p>
    <w:p w14:paraId="01A9DB8B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6C580F8D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09598CF0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4B8083D1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1C4DBE59" w14:textId="77777777" w:rsidR="00864E38" w:rsidRPr="00696C03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8C1281" w14:textId="77777777" w:rsidR="00864E38" w:rsidRDefault="00864E38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96C03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p w14:paraId="16F2F611" w14:textId="77777777" w:rsidR="00920E92" w:rsidRDefault="00920E92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D6A4C6" w14:textId="77777777" w:rsidR="00920E92" w:rsidRDefault="00920E92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7BF50E" w14:textId="77777777" w:rsidR="00920E92" w:rsidRDefault="00920E92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74EB9D" w14:textId="77777777" w:rsidR="00920E92" w:rsidRDefault="00920E92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7FA222" w14:textId="77777777" w:rsidR="00920E92" w:rsidRDefault="00920E92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B85D28" w14:textId="77777777" w:rsidR="00920E92" w:rsidRPr="00B37D6F" w:rsidRDefault="00920E92" w:rsidP="0092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>Zhotovitel: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349">
        <w:rPr>
          <w:rFonts w:ascii="Times New Roman" w:hAnsi="Times New Roman" w:cs="Times New Roman"/>
          <w:sz w:val="28"/>
          <w:szCs w:val="28"/>
        </w:rPr>
        <w:t>Klimax Teplice s.r.o., Teplická 45, Košťany 417 23, IČO:25409174</w:t>
      </w:r>
    </w:p>
    <w:p w14:paraId="56DA9A7A" w14:textId="77777777" w:rsidR="00920E92" w:rsidRPr="00B37D6F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51716" w14:textId="77777777" w:rsidR="00920E92" w:rsidRPr="00B37D6F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35587" w14:textId="77777777" w:rsidR="00920E92" w:rsidRPr="00B37D6F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B37D6F">
        <w:rPr>
          <w:rFonts w:ascii="Times New Roman" w:hAnsi="Times New Roman" w:cs="Times New Roman"/>
          <w:sz w:val="28"/>
          <w:szCs w:val="28"/>
        </w:rPr>
        <w:t>klimatizace  Obecní</w:t>
      </w:r>
      <w:proofErr w:type="gramEnd"/>
      <w:r w:rsidRPr="00B37D6F">
        <w:rPr>
          <w:rFonts w:ascii="Times New Roman" w:hAnsi="Times New Roman" w:cs="Times New Roman"/>
          <w:sz w:val="28"/>
          <w:szCs w:val="28"/>
        </w:rPr>
        <w:t xml:space="preserve"> úřad Psáry                    </w:t>
      </w:r>
    </w:p>
    <w:p w14:paraId="1C64C7CE" w14:textId="77777777" w:rsidR="00920E92" w:rsidRPr="00B37D6F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6F">
        <w:rPr>
          <w:rFonts w:ascii="Times New Roman" w:hAnsi="Times New Roman" w:cs="Times New Roman"/>
          <w:sz w:val="28"/>
          <w:szCs w:val="28"/>
        </w:rPr>
        <w:t>Značka a typ zařízení:</w:t>
      </w:r>
      <w:r>
        <w:rPr>
          <w:rFonts w:ascii="Times New Roman" w:hAnsi="Times New Roman" w:cs="Times New Roman"/>
          <w:sz w:val="28"/>
          <w:szCs w:val="28"/>
        </w:rPr>
        <w:t xml:space="preserve"> HOKKAIDO, nástěnné jednotky</w:t>
      </w:r>
    </w:p>
    <w:p w14:paraId="6151E04F" w14:textId="77777777" w:rsidR="00920E92" w:rsidRPr="00B37D6F" w:rsidRDefault="00920E92" w:rsidP="00920E9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71290" w14:textId="77777777" w:rsidR="00920E92" w:rsidRPr="00B37D6F" w:rsidRDefault="00920E92" w:rsidP="00920E92">
      <w:pPr>
        <w:tabs>
          <w:tab w:val="left" w:pos="1276"/>
          <w:tab w:val="left" w:pos="1985"/>
        </w:tabs>
        <w:spacing w:after="0" w:line="240" w:lineRule="auto"/>
        <w:ind w:left="1980" w:hanging="1980"/>
        <w:rPr>
          <w:rFonts w:ascii="Times New Roman" w:hAnsi="Times New Roman" w:cs="Times New Roman"/>
          <w:b/>
          <w:bCs/>
          <w:sz w:val="28"/>
          <w:szCs w:val="28"/>
        </w:rPr>
      </w:pPr>
      <w:r w:rsidRPr="00B37D6F">
        <w:rPr>
          <w:rFonts w:ascii="Times New Roman" w:hAnsi="Times New Roman" w:cs="Times New Roman"/>
          <w:b/>
          <w:bCs/>
          <w:sz w:val="28"/>
          <w:szCs w:val="28"/>
        </w:rPr>
        <w:t>1. NP - podatelna</w:t>
      </w:r>
    </w:p>
    <w:p w14:paraId="192FEC51" w14:textId="77777777" w:rsidR="00920E92" w:rsidRPr="00B37D6F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Chlazení / Topení, </w:t>
      </w:r>
      <w:proofErr w:type="spellStart"/>
      <w:r w:rsidRPr="00B37D6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37D6F">
        <w:rPr>
          <w:rFonts w:ascii="Times New Roman" w:hAnsi="Times New Roman" w:cs="Times New Roman"/>
          <w:sz w:val="24"/>
          <w:szCs w:val="24"/>
        </w:rPr>
        <w:t xml:space="preserve"> ovládání</w:t>
      </w:r>
    </w:p>
    <w:p w14:paraId="5E899646" w14:textId="77777777" w:rsidR="00920E92" w:rsidRPr="00B37D6F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Provoz  do - 15 °C, nemá blokaci, </w:t>
      </w:r>
    </w:p>
    <w:p w14:paraId="5F56D3C5" w14:textId="77777777" w:rsidR="00920E92" w:rsidRPr="00B37D6F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>Záruka 3 roky</w:t>
      </w:r>
    </w:p>
    <w:p w14:paraId="21070C54" w14:textId="77777777" w:rsidR="00920E92" w:rsidRPr="00B37D6F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088"/>
        <w:gridCol w:w="2075"/>
      </w:tblGrid>
      <w:tr w:rsidR="00920E92" w:rsidRPr="00B37D6F" w14:paraId="4B6609E4" w14:textId="77777777" w:rsidTr="00992FFA">
        <w:trPr>
          <w:trHeight w:val="30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B3D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920E92" w:rsidRPr="00B37D6F" w14:paraId="4A26749B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BA7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7C1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E8E5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</w:p>
        </w:tc>
      </w:tr>
      <w:tr w:rsidR="00920E92" w:rsidRPr="00B37D6F" w14:paraId="52321B0D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8DD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Venkovní jednotka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5,28</w:t>
            </w: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5DB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F04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20 365,-</w:t>
            </w:r>
          </w:p>
        </w:tc>
      </w:tr>
      <w:tr w:rsidR="00920E92" w:rsidRPr="00B37D6F" w14:paraId="7D4F8D93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051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Vnitřní jednotka 3,5 kW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129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4A6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8 112,-</w:t>
            </w:r>
          </w:p>
        </w:tc>
      </w:tr>
      <w:tr w:rsidR="00920E92" w:rsidRPr="00B37D6F" w14:paraId="0E8B5BDE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4878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1E66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42B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0E92" w:rsidRPr="00B37D6F" w14:paraId="0F1D5654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9C0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3C6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F2D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6 600,-</w:t>
            </w:r>
          </w:p>
        </w:tc>
      </w:tr>
      <w:tr w:rsidR="00920E92" w:rsidRPr="00B37D6F" w14:paraId="4F1EAE45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D3D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F80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30m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7E1B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19 500,-</w:t>
            </w:r>
          </w:p>
        </w:tc>
      </w:tr>
      <w:tr w:rsidR="00920E92" w:rsidRPr="00B37D6F" w14:paraId="4F2BAD36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C73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A61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2 ks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3CF1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19 600,-</w:t>
            </w:r>
          </w:p>
        </w:tc>
      </w:tr>
      <w:tr w:rsidR="00920E92" w:rsidRPr="00B37D6F" w14:paraId="33330A1E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B47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AC2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7088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8 500,-</w:t>
            </w:r>
          </w:p>
        </w:tc>
      </w:tr>
      <w:tr w:rsidR="00920E92" w:rsidRPr="00B37D6F" w14:paraId="0713A25D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C5A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0F29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943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1 400,-</w:t>
            </w:r>
          </w:p>
        </w:tc>
      </w:tr>
      <w:tr w:rsidR="00920E92" w:rsidRPr="00B37D6F" w14:paraId="020660AE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8727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3F1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F70C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1 000,-</w:t>
            </w:r>
          </w:p>
        </w:tc>
      </w:tr>
      <w:tr w:rsidR="00920E92" w:rsidRPr="00B37D6F" w14:paraId="3591C30D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41B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FB0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F2E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650,-</w:t>
            </w:r>
          </w:p>
        </w:tc>
      </w:tr>
      <w:tr w:rsidR="00920E92" w:rsidRPr="00B37D6F" w14:paraId="35E3E131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D4F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365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28m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6F69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700,-</w:t>
            </w:r>
          </w:p>
        </w:tc>
      </w:tr>
      <w:tr w:rsidR="00920E92" w:rsidRPr="00B37D6F" w14:paraId="5E4B810F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EAAC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37D6F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B37D6F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doprava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821A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1kpl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136F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9 200,-</w:t>
            </w:r>
          </w:p>
        </w:tc>
      </w:tr>
      <w:tr w:rsidR="00920E92" w:rsidRPr="00B37D6F" w14:paraId="364E769F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07B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34F8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D01B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0E92" w:rsidRPr="00B37D6F" w14:paraId="68F7013F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14B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B7DACB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4AA1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4C2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95 627,-</w:t>
            </w:r>
          </w:p>
        </w:tc>
      </w:tr>
      <w:tr w:rsidR="00920E92" w:rsidRPr="00B37D6F" w14:paraId="5489896C" w14:textId="77777777" w:rsidTr="00992FFA">
        <w:trPr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7F1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4A2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6CE7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0E92" w:rsidRPr="00B37D6F" w14:paraId="7457CA98" w14:textId="77777777" w:rsidTr="00992FFA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D438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35F8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BD4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20 081,67,-</w:t>
            </w:r>
          </w:p>
        </w:tc>
      </w:tr>
      <w:tr w:rsidR="00920E92" w:rsidRPr="00B37D6F" w14:paraId="6E01BF8C" w14:textId="77777777" w:rsidTr="00992FFA">
        <w:trPr>
          <w:trHeight w:val="315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D77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celkem vč. DPH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1F00" w14:textId="77777777" w:rsidR="00920E92" w:rsidRPr="00B37D6F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37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04A4" w14:textId="77777777" w:rsidR="00920E92" w:rsidRPr="00B37D6F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115 708,67,-</w:t>
            </w:r>
          </w:p>
        </w:tc>
      </w:tr>
    </w:tbl>
    <w:p w14:paraId="541E51FF" w14:textId="77777777" w:rsidR="00920E92" w:rsidRPr="00B37D6F" w:rsidRDefault="00920E92" w:rsidP="00920E92">
      <w:pPr>
        <w:rPr>
          <w:rFonts w:ascii="Times New Roman" w:hAnsi="Times New Roman" w:cs="Times New Roman"/>
          <w:sz w:val="24"/>
          <w:szCs w:val="24"/>
        </w:rPr>
      </w:pPr>
    </w:p>
    <w:p w14:paraId="2A3C9275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54738932"/>
      <w:r w:rsidRPr="00B37D6F">
        <w:rPr>
          <w:rFonts w:ascii="Times New Roman" w:hAnsi="Times New Roman" w:cs="Times New Roman"/>
          <w:sz w:val="24"/>
          <w:szCs w:val="24"/>
        </w:rPr>
        <w:t>Cena obsahuje:</w:t>
      </w:r>
      <w:r w:rsidRPr="00B37D6F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  <w:r>
        <w:rPr>
          <w:rFonts w:ascii="Times New Roman" w:hAnsi="Times New Roman" w:cs="Times New Roman"/>
          <w:sz w:val="24"/>
          <w:szCs w:val="24"/>
        </w:rPr>
        <w:t>HOKKAIDO</w:t>
      </w:r>
    </w:p>
    <w:p w14:paraId="70CB5EC7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44FFF50C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2A68B7D6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0E61447E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448D4EA5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0EE49B" w14:textId="77777777" w:rsidR="00920E9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p w14:paraId="363FEC36" w14:textId="77777777" w:rsidR="00920E9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CADCB7" w14:textId="77777777" w:rsidR="00920E9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820178" w14:textId="77777777" w:rsidR="00920E9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7F19C8" w14:textId="77777777" w:rsidR="00920E9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0CE88C" w14:textId="77777777" w:rsidR="00920E9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79DD10" w14:textId="77777777" w:rsidR="00920E92" w:rsidRPr="00C76852" w:rsidRDefault="00920E92" w:rsidP="0092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>Zhotovitel:</w:t>
      </w:r>
      <w:r>
        <w:rPr>
          <w:rFonts w:ascii="Times New Roman" w:hAnsi="Times New Roman" w:cs="Times New Roman"/>
          <w:sz w:val="28"/>
          <w:szCs w:val="28"/>
        </w:rPr>
        <w:t xml:space="preserve"> Klimax Teplice s.r.o., Teplická 45, Košťany 417 23, IČO:25409174</w:t>
      </w:r>
    </w:p>
    <w:p w14:paraId="46225BEB" w14:textId="77777777" w:rsidR="00920E92" w:rsidRPr="00C76852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D2D8C" w14:textId="77777777" w:rsidR="00920E92" w:rsidRPr="00C76852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93244" w14:textId="77777777" w:rsidR="00920E92" w:rsidRPr="00C76852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A55CF" w14:textId="77777777" w:rsidR="00920E92" w:rsidRPr="00C76852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 xml:space="preserve">Cenová nabídka </w:t>
      </w:r>
      <w:proofErr w:type="gramStart"/>
      <w:r w:rsidRPr="00C76852">
        <w:rPr>
          <w:rFonts w:ascii="Times New Roman" w:hAnsi="Times New Roman" w:cs="Times New Roman"/>
          <w:sz w:val="28"/>
          <w:szCs w:val="28"/>
        </w:rPr>
        <w:t>klimatizace  Obecní</w:t>
      </w:r>
      <w:proofErr w:type="gramEnd"/>
      <w:r w:rsidRPr="00C76852">
        <w:rPr>
          <w:rFonts w:ascii="Times New Roman" w:hAnsi="Times New Roman" w:cs="Times New Roman"/>
          <w:sz w:val="28"/>
          <w:szCs w:val="28"/>
        </w:rPr>
        <w:t xml:space="preserve"> úřad Psáry                    </w:t>
      </w:r>
    </w:p>
    <w:p w14:paraId="62CAD0D2" w14:textId="77777777" w:rsidR="00920E92" w:rsidRPr="00C76852" w:rsidRDefault="00920E92" w:rsidP="00920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852">
        <w:rPr>
          <w:rFonts w:ascii="Times New Roman" w:hAnsi="Times New Roman" w:cs="Times New Roman"/>
          <w:sz w:val="28"/>
          <w:szCs w:val="28"/>
        </w:rPr>
        <w:t xml:space="preserve">Značka a typ zařízení: </w:t>
      </w:r>
      <w:r>
        <w:rPr>
          <w:rFonts w:ascii="Times New Roman" w:hAnsi="Times New Roman" w:cs="Times New Roman"/>
          <w:sz w:val="28"/>
          <w:szCs w:val="28"/>
        </w:rPr>
        <w:t>HOKKAIDO, nástěnné jednotky</w:t>
      </w:r>
    </w:p>
    <w:p w14:paraId="19B9F46A" w14:textId="77777777" w:rsidR="00920E92" w:rsidRPr="00C76852" w:rsidRDefault="00920E92" w:rsidP="00920E9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23E1C" w14:textId="77777777" w:rsidR="00920E92" w:rsidRPr="00C76852" w:rsidRDefault="00920E92" w:rsidP="00920E92">
      <w:pPr>
        <w:tabs>
          <w:tab w:val="left" w:pos="1276"/>
          <w:tab w:val="left" w:pos="1985"/>
        </w:tabs>
        <w:spacing w:after="0" w:line="240" w:lineRule="auto"/>
        <w:ind w:left="1980" w:hanging="1980"/>
        <w:rPr>
          <w:rFonts w:ascii="Times New Roman" w:hAnsi="Times New Roman" w:cs="Times New Roman"/>
          <w:b/>
          <w:bCs/>
          <w:sz w:val="28"/>
          <w:szCs w:val="28"/>
        </w:rPr>
      </w:pPr>
      <w:r w:rsidRPr="00C76852">
        <w:rPr>
          <w:rFonts w:ascii="Times New Roman" w:hAnsi="Times New Roman" w:cs="Times New Roman"/>
          <w:b/>
          <w:bCs/>
          <w:sz w:val="28"/>
          <w:szCs w:val="28"/>
        </w:rPr>
        <w:t xml:space="preserve"> 2. NP- 3 kanceláře</w:t>
      </w:r>
    </w:p>
    <w:p w14:paraId="3B75631B" w14:textId="77777777" w:rsidR="00920E92" w:rsidRPr="00C76852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 Chlazení / Topení, </w:t>
      </w:r>
      <w:proofErr w:type="spellStart"/>
      <w:r w:rsidRPr="00C76852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C76852">
        <w:rPr>
          <w:rFonts w:ascii="Times New Roman" w:hAnsi="Times New Roman" w:cs="Times New Roman"/>
          <w:sz w:val="24"/>
          <w:szCs w:val="24"/>
        </w:rPr>
        <w:t xml:space="preserve"> ovládání</w:t>
      </w:r>
    </w:p>
    <w:p w14:paraId="2167DFB9" w14:textId="77777777" w:rsidR="00920E92" w:rsidRPr="00C76852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Provoz  do - 15 °C, nemá blokaci, </w:t>
      </w:r>
    </w:p>
    <w:p w14:paraId="28FE78AD" w14:textId="77777777" w:rsidR="00920E92" w:rsidRPr="00C76852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>Záruka 3 roky</w:t>
      </w:r>
    </w:p>
    <w:p w14:paraId="45684EBA" w14:textId="77777777" w:rsidR="00920E92" w:rsidRPr="00C76852" w:rsidRDefault="00920E92" w:rsidP="00920E9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114"/>
        <w:gridCol w:w="2126"/>
      </w:tblGrid>
      <w:tr w:rsidR="00920E92" w:rsidRPr="00C76852" w14:paraId="3768BA5A" w14:textId="77777777" w:rsidTr="00992FFA">
        <w:trPr>
          <w:trHeight w:val="323"/>
        </w:trPr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328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cenová nabídka </w:t>
            </w:r>
          </w:p>
        </w:tc>
      </w:tr>
      <w:tr w:rsidR="00920E92" w:rsidRPr="00C76852" w14:paraId="491F669C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9D9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položka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3AC9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počet ks.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32E0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</w:p>
        </w:tc>
      </w:tr>
      <w:tr w:rsidR="00920E92" w:rsidRPr="00C76852" w14:paraId="57BAFA15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118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Venkovní jednotka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kW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812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3F8D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36 691,-</w:t>
            </w:r>
          </w:p>
        </w:tc>
      </w:tr>
      <w:tr w:rsidR="00920E92" w:rsidRPr="00C76852" w14:paraId="6B82FDF7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D31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Vnitřní jednotka 3,5 kW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4A6A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7A4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12 168,-</w:t>
            </w:r>
          </w:p>
        </w:tc>
      </w:tr>
      <w:tr w:rsidR="00920E92" w:rsidRPr="00C76852" w14:paraId="3A8BBBB0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E033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B48E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5FB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0E92" w:rsidRPr="00C76852" w14:paraId="00929985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25F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Čerpadla kondenzátu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B69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E20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9 900,-</w:t>
            </w:r>
          </w:p>
        </w:tc>
      </w:tr>
      <w:tr w:rsidR="00920E92" w:rsidRPr="00C76852" w14:paraId="3C557868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945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CU potrubí cca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727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35m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327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22 750,-</w:t>
            </w:r>
          </w:p>
        </w:tc>
      </w:tr>
      <w:tr w:rsidR="00920E92" w:rsidRPr="00C76852" w14:paraId="2451E1C3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F8DC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Montáž vnitřní jednotky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9EA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3 ks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6F40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28 500,-</w:t>
            </w:r>
          </w:p>
        </w:tc>
      </w:tr>
      <w:tr w:rsidR="00920E92" w:rsidRPr="00C76852" w14:paraId="2779DC8B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C4E3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Montáž venkovní jednotky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A82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263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8 500,-</w:t>
            </w:r>
          </w:p>
        </w:tc>
      </w:tr>
      <w:tr w:rsidR="00920E92" w:rsidRPr="00C76852" w14:paraId="43792991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C67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Konzole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EF9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48BB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1 400,-</w:t>
            </w:r>
          </w:p>
        </w:tc>
      </w:tr>
      <w:tr w:rsidR="00920E92" w:rsidRPr="00C76852" w14:paraId="07F85D2C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E6E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Průraz obvodovou zdí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21C5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1B3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1 000,-</w:t>
            </w:r>
          </w:p>
        </w:tc>
      </w:tr>
      <w:tr w:rsidR="00920E92" w:rsidRPr="00C76852" w14:paraId="2B55E89E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CDA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Připojení kabelu elektřiny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60E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1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F48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650,-</w:t>
            </w:r>
          </w:p>
        </w:tc>
      </w:tr>
      <w:tr w:rsidR="00920E92" w:rsidRPr="00C76852" w14:paraId="6554EC79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B65D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Odvod kondenzátu cca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D3C4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30m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F911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750,-</w:t>
            </w:r>
          </w:p>
        </w:tc>
      </w:tr>
      <w:tr w:rsidR="00920E92" w:rsidRPr="00C76852" w14:paraId="499DBDF0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BBFF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6852">
              <w:rPr>
                <w:rFonts w:ascii="Times New Roman" w:eastAsia="Times New Roman" w:hAnsi="Times New Roman" w:cs="Times New Roman"/>
                <w:color w:val="000000"/>
              </w:rPr>
              <w:t>Přípomocné</w:t>
            </w:r>
            <w:proofErr w:type="spellEnd"/>
            <w:r w:rsidRPr="00C76852">
              <w:rPr>
                <w:rFonts w:ascii="Times New Roman" w:eastAsia="Times New Roman" w:hAnsi="Times New Roman" w:cs="Times New Roman"/>
                <w:color w:val="000000"/>
              </w:rPr>
              <w:t xml:space="preserve"> práce, plošina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doprava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789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1kpl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A1EC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18 500,-</w:t>
            </w:r>
          </w:p>
        </w:tc>
      </w:tr>
      <w:tr w:rsidR="00920E92" w:rsidRPr="00C76852" w14:paraId="0E2508D7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8CE9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8FA1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C3D1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0E92" w:rsidRPr="00C76852" w14:paraId="241CE62A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767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E46635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Celkem bez DPH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649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BFDA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140 809,-</w:t>
            </w:r>
          </w:p>
        </w:tc>
      </w:tr>
      <w:tr w:rsidR="00920E92" w:rsidRPr="00C76852" w14:paraId="753454D1" w14:textId="77777777" w:rsidTr="00992FFA">
        <w:trPr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962E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DPH 21%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09AD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6B4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29 569,89,-</w:t>
            </w:r>
          </w:p>
        </w:tc>
      </w:tr>
      <w:tr w:rsidR="00920E92" w:rsidRPr="00C76852" w14:paraId="5DF0C34E" w14:textId="77777777" w:rsidTr="00992FFA">
        <w:trPr>
          <w:trHeight w:val="339"/>
        </w:trPr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D8D3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D14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DCB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20E92" w:rsidRPr="00C76852" w14:paraId="7DE34167" w14:textId="77777777" w:rsidTr="00992FFA">
        <w:trPr>
          <w:trHeight w:val="339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6A03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Cena celkem vč. DPH 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DC3" w14:textId="77777777" w:rsidR="00920E92" w:rsidRPr="00C76852" w:rsidRDefault="00920E92" w:rsidP="0099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8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FE14E" w14:textId="77777777" w:rsidR="00920E92" w:rsidRPr="00C76852" w:rsidRDefault="00920E92" w:rsidP="0099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170 378,89,-</w:t>
            </w:r>
          </w:p>
        </w:tc>
      </w:tr>
    </w:tbl>
    <w:p w14:paraId="125104FB" w14:textId="77777777" w:rsidR="00920E92" w:rsidRPr="00C76852" w:rsidRDefault="00920E92" w:rsidP="00920E92">
      <w:pPr>
        <w:rPr>
          <w:rFonts w:ascii="Times New Roman" w:hAnsi="Times New Roman" w:cs="Times New Roman"/>
          <w:sz w:val="24"/>
          <w:szCs w:val="24"/>
        </w:rPr>
      </w:pPr>
    </w:p>
    <w:p w14:paraId="4938CEB3" w14:textId="77777777" w:rsidR="00920E92" w:rsidRPr="00C7685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>Cena obsahuje:</w:t>
      </w:r>
      <w:r w:rsidRPr="00C76852">
        <w:rPr>
          <w:rFonts w:ascii="Times New Roman" w:hAnsi="Times New Roman" w:cs="Times New Roman"/>
          <w:sz w:val="24"/>
          <w:szCs w:val="24"/>
        </w:rPr>
        <w:tab/>
        <w:t xml:space="preserve">Dodání a montáž klimatizace </w:t>
      </w:r>
      <w:r>
        <w:rPr>
          <w:rFonts w:ascii="Times New Roman" w:hAnsi="Times New Roman" w:cs="Times New Roman"/>
          <w:sz w:val="24"/>
          <w:szCs w:val="24"/>
        </w:rPr>
        <w:t>HOKKAIDO</w:t>
      </w:r>
    </w:p>
    <w:p w14:paraId="235E87BD" w14:textId="77777777" w:rsidR="00920E92" w:rsidRPr="00C7685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Usazení a propojení venkovní a vnitřní jednotky</w:t>
      </w:r>
    </w:p>
    <w:p w14:paraId="7C8A27E9" w14:textId="77777777" w:rsidR="00920E92" w:rsidRPr="00C7685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Propojení, a spuštění klimatizace, zaškolení</w:t>
      </w:r>
    </w:p>
    <w:p w14:paraId="5B2A1612" w14:textId="77777777" w:rsidR="00920E92" w:rsidRPr="00C7685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>Potrubí je fakturováno dle skutečných metrů</w:t>
      </w:r>
    </w:p>
    <w:p w14:paraId="789D9743" w14:textId="77777777" w:rsidR="00920E92" w:rsidRPr="00C7685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852">
        <w:rPr>
          <w:rFonts w:ascii="Times New Roman" w:hAnsi="Times New Roman" w:cs="Times New Roman"/>
          <w:sz w:val="24"/>
          <w:szCs w:val="24"/>
        </w:rPr>
        <w:tab/>
        <w:t xml:space="preserve">Případné zednické a malířské práce </w:t>
      </w:r>
    </w:p>
    <w:p w14:paraId="50C0E6AA" w14:textId="77777777" w:rsidR="00920E92" w:rsidRPr="00C7685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5DF562" w14:textId="77777777" w:rsidR="00920E92" w:rsidRPr="00C76852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</w:rPr>
      </w:pPr>
      <w:r w:rsidRPr="00C76852">
        <w:rPr>
          <w:rFonts w:ascii="Times New Roman" w:hAnsi="Times New Roman" w:cs="Times New Roman"/>
          <w:sz w:val="24"/>
          <w:szCs w:val="24"/>
        </w:rPr>
        <w:t xml:space="preserve">Cena obsahuje veškeré práce, zařízení a materiál nutný k dodání díla dle smlouvy. </w:t>
      </w:r>
    </w:p>
    <w:p w14:paraId="1D420300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p w14:paraId="62651840" w14:textId="77777777" w:rsidR="00920E92" w:rsidRPr="00B37D6F" w:rsidRDefault="00920E92" w:rsidP="00920E92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D6F">
        <w:rPr>
          <w:rFonts w:ascii="Times New Roman" w:hAnsi="Times New Roman" w:cs="Times New Roman"/>
          <w:sz w:val="24"/>
          <w:szCs w:val="24"/>
        </w:rPr>
        <w:tab/>
      </w:r>
    </w:p>
    <w:p w14:paraId="5B603886" w14:textId="77777777" w:rsidR="00920E92" w:rsidRPr="00B37D6F" w:rsidRDefault="00920E92" w:rsidP="00920E92">
      <w:pPr>
        <w:rPr>
          <w:rFonts w:ascii="Times New Roman" w:hAnsi="Times New Roman" w:cs="Times New Roman"/>
        </w:rPr>
      </w:pPr>
    </w:p>
    <w:p w14:paraId="15654E64" w14:textId="77777777" w:rsidR="00920E92" w:rsidRPr="00B37D6F" w:rsidRDefault="00920E92" w:rsidP="00920E92">
      <w:pPr>
        <w:rPr>
          <w:rFonts w:ascii="Times New Roman" w:hAnsi="Times New Roman" w:cs="Times New Roman"/>
        </w:rPr>
      </w:pPr>
    </w:p>
    <w:p w14:paraId="237B9964" w14:textId="77777777" w:rsidR="00920E92" w:rsidRPr="00696C03" w:rsidRDefault="00920E92" w:rsidP="00864E3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74BC76" w14:textId="77777777" w:rsidR="00F9786A" w:rsidRPr="00696C03" w:rsidRDefault="00F9786A">
      <w:pPr>
        <w:rPr>
          <w:rFonts w:ascii="Times New Roman" w:hAnsi="Times New Roman" w:cs="Times New Roman"/>
        </w:rPr>
      </w:pPr>
    </w:p>
    <w:sectPr w:rsidR="00F9786A" w:rsidRPr="0069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3401D"/>
    <w:multiLevelType w:val="hybridMultilevel"/>
    <w:tmpl w:val="8850C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38"/>
    <w:rsid w:val="00696C03"/>
    <w:rsid w:val="00864E38"/>
    <w:rsid w:val="00920E92"/>
    <w:rsid w:val="00D9721D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FF69"/>
  <w15:chartTrackingRefBased/>
  <w15:docId w15:val="{9CF1BA99-07A4-484A-B4D5-E8CF265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E38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2024-02-28T12:15:00Z</dcterms:created>
  <dcterms:modified xsi:type="dcterms:W3CDTF">2024-02-28T12:15:00Z</dcterms:modified>
</cp:coreProperties>
</file>