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92F0" w14:textId="4764395D" w:rsidR="00FB1258" w:rsidRDefault="00FB1258" w:rsidP="00FB1258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ZÁPIS Z JEDNÁNÍ SOCIÁLNÍ A KULTURNÍ KOMISE ZE DNE </w:t>
      </w:r>
      <w:r>
        <w:rPr>
          <w:b/>
          <w:bCs/>
          <w:sz w:val="28"/>
          <w:szCs w:val="28"/>
        </w:rPr>
        <w:t>14</w:t>
      </w:r>
      <w:r w:rsidRPr="00B651F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3</w:t>
      </w:r>
      <w:r w:rsidRPr="00B651F0">
        <w:rPr>
          <w:b/>
          <w:bCs/>
          <w:sz w:val="28"/>
          <w:szCs w:val="28"/>
        </w:rPr>
        <w:t>. 202</w:t>
      </w:r>
      <w:r>
        <w:rPr>
          <w:b/>
          <w:bCs/>
          <w:sz w:val="28"/>
          <w:szCs w:val="28"/>
        </w:rPr>
        <w:t>2</w:t>
      </w:r>
    </w:p>
    <w:p w14:paraId="0B974729" w14:textId="3406FBA0" w:rsidR="00FB1258" w:rsidRDefault="00FB1258" w:rsidP="00FB1258">
      <w:pPr>
        <w:jc w:val="both"/>
      </w:pPr>
      <w:r>
        <w:t>Přítomni: V. Málková, K. Beldová, I. Tesařová, J. Svobodová,</w:t>
      </w:r>
      <w:r w:rsidR="001977E7">
        <w:t xml:space="preserve"> </w:t>
      </w:r>
      <w:r>
        <w:t>M. Jedličková, M. Šmerglová, N. Jakoubková, O. Kramosilová</w:t>
      </w:r>
    </w:p>
    <w:p w14:paraId="459194E9" w14:textId="2794CBB3" w:rsidR="00FB1258" w:rsidRPr="00476FB3" w:rsidRDefault="00FB1258" w:rsidP="00FB1258">
      <w:pPr>
        <w:jc w:val="both"/>
      </w:pPr>
      <w:r>
        <w:t>Nepřítomni: M. Hájková</w:t>
      </w:r>
    </w:p>
    <w:p w14:paraId="1AC0FFB1" w14:textId="038A4231" w:rsidR="0063189B" w:rsidRDefault="0063189B"/>
    <w:p w14:paraId="5FB57C2B" w14:textId="77777777" w:rsidR="0051796F" w:rsidRDefault="0051796F" w:rsidP="0051796F">
      <w:pPr>
        <w:jc w:val="both"/>
      </w:pPr>
      <w:r>
        <w:t xml:space="preserve">BODY JEDNÁNÍ: </w:t>
      </w:r>
    </w:p>
    <w:p w14:paraId="32CA04F1" w14:textId="77777777" w:rsidR="0051796F" w:rsidRDefault="0051796F" w:rsidP="0051796F">
      <w:pPr>
        <w:pStyle w:val="Odstavecseseznamem"/>
        <w:numPr>
          <w:ilvl w:val="0"/>
          <w:numId w:val="1"/>
        </w:numPr>
        <w:jc w:val="both"/>
      </w:pPr>
      <w:r>
        <w:t>Na setkání kulturní a sociální komise byly zhodnoceny proběhlé akce.</w:t>
      </w:r>
    </w:p>
    <w:p w14:paraId="50696ADE" w14:textId="389B59C0" w:rsidR="0051796F" w:rsidRDefault="0051796F" w:rsidP="0051796F">
      <w:pPr>
        <w:pStyle w:val="Odstavecseseznamem"/>
        <w:numPr>
          <w:ilvl w:val="0"/>
          <w:numId w:val="1"/>
        </w:numPr>
        <w:jc w:val="both"/>
      </w:pPr>
      <w:r>
        <w:t xml:space="preserve">Komise naplánovala </w:t>
      </w:r>
      <w:proofErr w:type="gramStart"/>
      <w:r>
        <w:t>vítání  občánků</w:t>
      </w:r>
      <w:proofErr w:type="gramEnd"/>
      <w:r>
        <w:t xml:space="preserve">, které se bude konat 11.6. v altánu na </w:t>
      </w:r>
      <w:proofErr w:type="spellStart"/>
      <w:r>
        <w:t>Štědříku</w:t>
      </w:r>
      <w:proofErr w:type="spellEnd"/>
      <w:r>
        <w:t>.</w:t>
      </w:r>
    </w:p>
    <w:p w14:paraId="5E637834" w14:textId="5A7D1403" w:rsidR="0051796F" w:rsidRDefault="0051796F" w:rsidP="0051796F">
      <w:pPr>
        <w:pStyle w:val="Odstavecseseznamem"/>
        <w:numPr>
          <w:ilvl w:val="0"/>
          <w:numId w:val="1"/>
        </w:numPr>
        <w:jc w:val="both"/>
      </w:pPr>
      <w:r>
        <w:t>Na setkání komise byl projednán program Májových slavností.</w:t>
      </w:r>
    </w:p>
    <w:p w14:paraId="30285AED" w14:textId="6275E9FC" w:rsidR="0051796F" w:rsidRDefault="0051796F" w:rsidP="0051796F">
      <w:pPr>
        <w:pStyle w:val="Odstavecseseznamem"/>
        <w:numPr>
          <w:ilvl w:val="0"/>
          <w:numId w:val="1"/>
        </w:numPr>
        <w:jc w:val="both"/>
      </w:pPr>
      <w:r>
        <w:t>9.6. obec ve spolupráci se sdružením Moudrá sovička připravila pro seniory seminář Jak na tablet a chytrý telefon. Vstup je pro seniory zdarma.</w:t>
      </w:r>
    </w:p>
    <w:p w14:paraId="609E4BD4" w14:textId="22DE4BB4" w:rsidR="002D51BA" w:rsidRDefault="002D51BA" w:rsidP="0051796F">
      <w:pPr>
        <w:pStyle w:val="Odstavecseseznamem"/>
        <w:numPr>
          <w:ilvl w:val="0"/>
          <w:numId w:val="1"/>
        </w:numPr>
        <w:jc w:val="both"/>
      </w:pPr>
      <w:r>
        <w:t>I tento rok jsou seniorům k významnému životnímu jubileu zasílány gratulace poštou</w:t>
      </w:r>
      <w:r w:rsidR="00C10D5C">
        <w:t>.</w:t>
      </w:r>
    </w:p>
    <w:p w14:paraId="56B09829" w14:textId="06014753" w:rsidR="005E1F61" w:rsidRDefault="005E1F61" w:rsidP="0051796F">
      <w:pPr>
        <w:pStyle w:val="Odstavecseseznamem"/>
        <w:numPr>
          <w:ilvl w:val="0"/>
          <w:numId w:val="1"/>
        </w:numPr>
        <w:jc w:val="both"/>
      </w:pPr>
      <w:r>
        <w:t>Nadále probíhá možnost objednání mražených potravin pro seniory za zvýhodněnou cenu.</w:t>
      </w:r>
    </w:p>
    <w:p w14:paraId="7A19F90A" w14:textId="4EC4F60B" w:rsidR="005E1F61" w:rsidRPr="00C10D5C" w:rsidRDefault="00C10D5C" w:rsidP="0051796F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C10D5C">
        <w:rPr>
          <w:color w:val="000000" w:themeColor="text1"/>
        </w:rPr>
        <w:t xml:space="preserve">7. 4. </w:t>
      </w:r>
      <w:r>
        <w:rPr>
          <w:color w:val="000000" w:themeColor="text1"/>
        </w:rPr>
        <w:t>j</w:t>
      </w:r>
      <w:r w:rsidRPr="00C10D5C">
        <w:rPr>
          <w:color w:val="000000" w:themeColor="text1"/>
        </w:rPr>
        <w:t xml:space="preserve">e </w:t>
      </w:r>
      <w:r>
        <w:rPr>
          <w:color w:val="000000" w:themeColor="text1"/>
        </w:rPr>
        <w:t xml:space="preserve">pro občany </w:t>
      </w:r>
      <w:r w:rsidRPr="00C10D5C">
        <w:rPr>
          <w:color w:val="000000" w:themeColor="text1"/>
        </w:rPr>
        <w:t>naplánován výlet na Zámek Loučeň.</w:t>
      </w:r>
    </w:p>
    <w:p w14:paraId="617268D6" w14:textId="1F88166E" w:rsidR="002D51BA" w:rsidRDefault="002D51BA" w:rsidP="001977E7">
      <w:pPr>
        <w:pStyle w:val="Odstavecseseznamem"/>
        <w:numPr>
          <w:ilvl w:val="0"/>
          <w:numId w:val="1"/>
        </w:numPr>
      </w:pPr>
      <w:r>
        <w:t>Nejbližší plánované akce:</w:t>
      </w:r>
    </w:p>
    <w:p w14:paraId="4DC5B62D" w14:textId="26C78CB6" w:rsidR="002D51BA" w:rsidRDefault="002D51BA" w:rsidP="005E1F61">
      <w:pPr>
        <w:ind w:firstLine="644"/>
      </w:pPr>
      <w:r>
        <w:t>31.3. Velikonoční tvoření pro seniory</w:t>
      </w:r>
    </w:p>
    <w:p w14:paraId="506DEBD9" w14:textId="092C5D3B" w:rsidR="002D51BA" w:rsidRDefault="002D51BA" w:rsidP="005E1F61">
      <w:pPr>
        <w:ind w:firstLine="644"/>
      </w:pPr>
      <w:r>
        <w:t xml:space="preserve"> </w:t>
      </w:r>
      <w:r w:rsidR="005E1F61">
        <w:t xml:space="preserve"> </w:t>
      </w:r>
      <w:r>
        <w:t>7.4. Předvelikonoční výlet na zámek Loučeň</w:t>
      </w:r>
    </w:p>
    <w:p w14:paraId="3D7B475E" w14:textId="03AB2E93" w:rsidR="005E1F61" w:rsidRDefault="005E1F61" w:rsidP="005E1F61">
      <w:pPr>
        <w:ind w:firstLine="644"/>
      </w:pPr>
      <w:r>
        <w:t>21.5. Májové slavnosti</w:t>
      </w:r>
    </w:p>
    <w:p w14:paraId="10BA94B9" w14:textId="5293BC52" w:rsidR="002D51BA" w:rsidRDefault="005E1F61" w:rsidP="005E1F61">
      <w:pPr>
        <w:ind w:firstLine="644"/>
      </w:pPr>
      <w:r>
        <w:t xml:space="preserve">  </w:t>
      </w:r>
      <w:r w:rsidR="00855D37">
        <w:t>4.6. Dětský den v Dolních Jirčanech</w:t>
      </w:r>
    </w:p>
    <w:p w14:paraId="343F014D" w14:textId="203847EF" w:rsidR="00855D37" w:rsidRDefault="005E1F61" w:rsidP="005E1F61">
      <w:pPr>
        <w:ind w:firstLine="644"/>
      </w:pPr>
      <w:r>
        <w:t xml:space="preserve"> </w:t>
      </w:r>
      <w:r w:rsidR="00C10D5C">
        <w:t xml:space="preserve"> </w:t>
      </w:r>
      <w:r w:rsidR="00855D37">
        <w:t>5.6. Dětský den v Psárech</w:t>
      </w:r>
    </w:p>
    <w:p w14:paraId="3F588BDF" w14:textId="42FAD05D" w:rsidR="005E1F61" w:rsidRDefault="005E1F61" w:rsidP="005E1F61">
      <w:pPr>
        <w:ind w:firstLine="644"/>
      </w:pPr>
    </w:p>
    <w:p w14:paraId="2B185E45" w14:textId="60E558C7" w:rsidR="005E1F61" w:rsidRDefault="005E1F61" w:rsidP="005E1F61">
      <w:pPr>
        <w:ind w:firstLine="644"/>
      </w:pPr>
    </w:p>
    <w:p w14:paraId="598BB0B8" w14:textId="5F07684C" w:rsidR="005E1F61" w:rsidRDefault="005E1F61" w:rsidP="005E1F61">
      <w:pPr>
        <w:ind w:firstLine="644"/>
      </w:pPr>
    </w:p>
    <w:p w14:paraId="3A390334" w14:textId="2D1DDFAE" w:rsidR="005E1F61" w:rsidRDefault="005E1F61" w:rsidP="005E1F61">
      <w:pPr>
        <w:ind w:firstLine="644"/>
      </w:pPr>
      <w:r>
        <w:t>Zapsala: Šárka Mihely</w:t>
      </w:r>
    </w:p>
    <w:p w14:paraId="0D233B46" w14:textId="77777777" w:rsidR="005E1F61" w:rsidRDefault="005E1F61" w:rsidP="00855D37">
      <w:pPr>
        <w:ind w:left="1416" w:firstLine="708"/>
      </w:pPr>
    </w:p>
    <w:p w14:paraId="465EE0D4" w14:textId="77777777" w:rsidR="002D51BA" w:rsidRDefault="002D51BA" w:rsidP="002D51BA">
      <w:pPr>
        <w:ind w:left="2124"/>
      </w:pPr>
    </w:p>
    <w:sectPr w:rsidR="002D5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6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58"/>
    <w:rsid w:val="00096F1D"/>
    <w:rsid w:val="001977E7"/>
    <w:rsid w:val="001C0154"/>
    <w:rsid w:val="002D51BA"/>
    <w:rsid w:val="00414F56"/>
    <w:rsid w:val="0051796F"/>
    <w:rsid w:val="005E1F61"/>
    <w:rsid w:val="0063189B"/>
    <w:rsid w:val="007332ED"/>
    <w:rsid w:val="00855D37"/>
    <w:rsid w:val="00C10D5C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B027"/>
  <w15:chartTrackingRefBased/>
  <w15:docId w15:val="{FC52A5D6-1CBB-412B-926F-066321FC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Málková</dc:creator>
  <cp:keywords/>
  <dc:description/>
  <cp:lastModifiedBy>Šárka Mihely</cp:lastModifiedBy>
  <cp:revision>5</cp:revision>
  <dcterms:created xsi:type="dcterms:W3CDTF">2022-10-05T12:40:00Z</dcterms:created>
  <dcterms:modified xsi:type="dcterms:W3CDTF">2022-10-05T13:13:00Z</dcterms:modified>
</cp:coreProperties>
</file>