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305" w:rsidRDefault="00EE2305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305" w:rsidRPr="00EE2305" w:rsidRDefault="00EE2305" w:rsidP="00EE2305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2305">
        <w:rPr>
          <w:rFonts w:ascii="Times New Roman" w:hAnsi="Times New Roman" w:cs="Times New Roman"/>
          <w:b/>
          <w:sz w:val="28"/>
          <w:szCs w:val="28"/>
        </w:rPr>
        <w:t xml:space="preserve">Návrh Marie </w:t>
      </w:r>
      <w:proofErr w:type="spellStart"/>
      <w:r w:rsidRPr="00EE2305">
        <w:rPr>
          <w:rFonts w:ascii="Times New Roman" w:hAnsi="Times New Roman" w:cs="Times New Roman"/>
          <w:b/>
          <w:sz w:val="28"/>
          <w:szCs w:val="28"/>
        </w:rPr>
        <w:t>Faixové</w:t>
      </w:r>
      <w:proofErr w:type="spellEnd"/>
      <w:r w:rsidRPr="00EE2305">
        <w:rPr>
          <w:rFonts w:ascii="Times New Roman" w:hAnsi="Times New Roman" w:cs="Times New Roman"/>
          <w:b/>
          <w:sz w:val="28"/>
          <w:szCs w:val="28"/>
        </w:rPr>
        <w:t xml:space="preserve"> na prodej pozemku </w:t>
      </w:r>
      <w:proofErr w:type="spellStart"/>
      <w:proofErr w:type="gramStart"/>
      <w:r w:rsidRPr="00EE2305">
        <w:rPr>
          <w:rFonts w:ascii="Times New Roman" w:hAnsi="Times New Roman" w:cs="Times New Roman"/>
          <w:b/>
          <w:sz w:val="28"/>
          <w:szCs w:val="28"/>
        </w:rPr>
        <w:t>p.č</w:t>
      </w:r>
      <w:proofErr w:type="spellEnd"/>
      <w:r w:rsidRPr="00EE230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E2305">
        <w:rPr>
          <w:rFonts w:ascii="Times New Roman" w:hAnsi="Times New Roman" w:cs="Times New Roman"/>
          <w:b/>
          <w:sz w:val="28"/>
          <w:szCs w:val="28"/>
        </w:rPr>
        <w:t xml:space="preserve"> 343/75 k.</w:t>
      </w:r>
      <w:proofErr w:type="spellStart"/>
      <w:r w:rsidRPr="00EE2305">
        <w:rPr>
          <w:rFonts w:ascii="Times New Roman" w:hAnsi="Times New Roman" w:cs="Times New Roman"/>
          <w:b/>
          <w:sz w:val="28"/>
          <w:szCs w:val="28"/>
        </w:rPr>
        <w:t>ú</w:t>
      </w:r>
      <w:proofErr w:type="spellEnd"/>
      <w:r w:rsidRPr="00EE2305">
        <w:rPr>
          <w:rFonts w:ascii="Times New Roman" w:hAnsi="Times New Roman" w:cs="Times New Roman"/>
          <w:b/>
          <w:sz w:val="28"/>
          <w:szCs w:val="28"/>
        </w:rPr>
        <w:t xml:space="preserve">. Dolní Jirčany vč. </w:t>
      </w:r>
      <w:proofErr w:type="spellStart"/>
      <w:r w:rsidRPr="00EE2305">
        <w:rPr>
          <w:rFonts w:ascii="Times New Roman" w:hAnsi="Times New Roman" w:cs="Times New Roman"/>
          <w:b/>
          <w:sz w:val="28"/>
          <w:szCs w:val="28"/>
        </w:rPr>
        <w:t>inž</w:t>
      </w:r>
      <w:proofErr w:type="spellEnd"/>
      <w:r w:rsidRPr="00EE2305">
        <w:rPr>
          <w:rFonts w:ascii="Times New Roman" w:hAnsi="Times New Roman" w:cs="Times New Roman"/>
          <w:b/>
          <w:sz w:val="28"/>
          <w:szCs w:val="28"/>
        </w:rPr>
        <w:t>. sítí obci</w:t>
      </w:r>
    </w:p>
    <w:p w:rsidR="00EE2305" w:rsidRPr="000F0CBA" w:rsidRDefault="00EE2305" w:rsidP="000F0CBA">
      <w:pPr>
        <w:pStyle w:val="Prosttext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D91E79" w:rsidRPr="000F0CBA" w:rsidRDefault="00D91E79" w:rsidP="00A608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8EE" w:rsidRPr="0094205C" w:rsidRDefault="0071293C" w:rsidP="009420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205C">
        <w:rPr>
          <w:rFonts w:ascii="Times New Roman" w:hAnsi="Times New Roman" w:cs="Times New Roman"/>
          <w:sz w:val="26"/>
          <w:szCs w:val="26"/>
        </w:rPr>
        <w:t>Na pozemku 343/75 v </w:t>
      </w:r>
      <w:proofErr w:type="gramStart"/>
      <w:r w:rsidRPr="0094205C">
        <w:rPr>
          <w:rFonts w:ascii="Times New Roman" w:hAnsi="Times New Roman" w:cs="Times New Roman"/>
          <w:sz w:val="26"/>
          <w:szCs w:val="26"/>
        </w:rPr>
        <w:t>k.</w:t>
      </w:r>
      <w:proofErr w:type="spellStart"/>
      <w:r w:rsidRPr="0094205C">
        <w:rPr>
          <w:rFonts w:ascii="Times New Roman" w:hAnsi="Times New Roman" w:cs="Times New Roman"/>
          <w:sz w:val="26"/>
          <w:szCs w:val="26"/>
        </w:rPr>
        <w:t>ú</w:t>
      </w:r>
      <w:proofErr w:type="spellEnd"/>
      <w:r w:rsidRPr="0094205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4205C">
        <w:rPr>
          <w:rFonts w:ascii="Times New Roman" w:hAnsi="Times New Roman" w:cs="Times New Roman"/>
          <w:sz w:val="26"/>
          <w:szCs w:val="26"/>
        </w:rPr>
        <w:t xml:space="preserve"> Dolní Jirčany o výměře 140 m2 došlo koncem devadesátých let k neoprávněné výst</w:t>
      </w:r>
      <w:r w:rsidR="0094205C">
        <w:rPr>
          <w:rFonts w:ascii="Times New Roman" w:hAnsi="Times New Roman" w:cs="Times New Roman"/>
          <w:sz w:val="26"/>
          <w:szCs w:val="26"/>
        </w:rPr>
        <w:t>a</w:t>
      </w:r>
      <w:r w:rsidRPr="0094205C">
        <w:rPr>
          <w:rFonts w:ascii="Times New Roman" w:hAnsi="Times New Roman" w:cs="Times New Roman"/>
          <w:sz w:val="26"/>
          <w:szCs w:val="26"/>
        </w:rPr>
        <w:t>vbě kanalizační stoky ze strany Obce Psáry. Kanalizace je vedena přes soukromý pozemek v délce 27 m</w:t>
      </w:r>
      <w:r w:rsidR="00AF21F9" w:rsidRPr="0094205C">
        <w:rPr>
          <w:rFonts w:ascii="Times New Roman" w:hAnsi="Times New Roman" w:cs="Times New Roman"/>
          <w:sz w:val="26"/>
          <w:szCs w:val="26"/>
        </w:rPr>
        <w:t xml:space="preserve"> (příloha pozemek 346_75)</w:t>
      </w:r>
      <w:r w:rsidRPr="0094205C">
        <w:rPr>
          <w:rFonts w:ascii="Times New Roman" w:hAnsi="Times New Roman" w:cs="Times New Roman"/>
          <w:sz w:val="26"/>
          <w:szCs w:val="26"/>
        </w:rPr>
        <w:t>.</w:t>
      </w:r>
      <w:r w:rsidR="00AF21F9" w:rsidRPr="0094205C">
        <w:rPr>
          <w:rFonts w:ascii="Times New Roman" w:hAnsi="Times New Roman" w:cs="Times New Roman"/>
          <w:sz w:val="26"/>
          <w:szCs w:val="26"/>
        </w:rPr>
        <w:t xml:space="preserve"> Majitelka, která v současné době připravuje k zasíťování dalších šest stavebních pozemků (příloha pozemky_</w:t>
      </w:r>
      <w:proofErr w:type="spellStart"/>
      <w:r w:rsidR="00AF21F9" w:rsidRPr="0094205C">
        <w:rPr>
          <w:rFonts w:ascii="Times New Roman" w:hAnsi="Times New Roman" w:cs="Times New Roman"/>
          <w:sz w:val="26"/>
          <w:szCs w:val="26"/>
        </w:rPr>
        <w:t>Faixová</w:t>
      </w:r>
      <w:proofErr w:type="spellEnd"/>
      <w:r w:rsidR="00AF21F9" w:rsidRPr="0094205C">
        <w:rPr>
          <w:rFonts w:ascii="Times New Roman" w:hAnsi="Times New Roman" w:cs="Times New Roman"/>
          <w:sz w:val="26"/>
          <w:szCs w:val="26"/>
        </w:rPr>
        <w:t>)</w:t>
      </w:r>
      <w:r w:rsidR="0094205C" w:rsidRPr="0094205C">
        <w:rPr>
          <w:rFonts w:ascii="Times New Roman" w:hAnsi="Times New Roman" w:cs="Times New Roman"/>
          <w:sz w:val="26"/>
          <w:szCs w:val="26"/>
        </w:rPr>
        <w:t>, chce toto</w:t>
      </w:r>
      <w:r w:rsidR="00AF21F9" w:rsidRPr="0094205C">
        <w:rPr>
          <w:rFonts w:ascii="Times New Roman" w:hAnsi="Times New Roman" w:cs="Times New Roman"/>
          <w:sz w:val="26"/>
          <w:szCs w:val="26"/>
        </w:rPr>
        <w:t xml:space="preserve"> řešit od</w:t>
      </w:r>
      <w:r w:rsidR="0094205C" w:rsidRPr="0094205C">
        <w:rPr>
          <w:rFonts w:ascii="Times New Roman" w:hAnsi="Times New Roman" w:cs="Times New Roman"/>
          <w:sz w:val="26"/>
          <w:szCs w:val="26"/>
        </w:rPr>
        <w:t>prodejem</w:t>
      </w:r>
      <w:r w:rsidR="00AF21F9" w:rsidRPr="0094205C">
        <w:rPr>
          <w:rFonts w:ascii="Times New Roman" w:hAnsi="Times New Roman" w:cs="Times New Roman"/>
          <w:sz w:val="26"/>
          <w:szCs w:val="26"/>
        </w:rPr>
        <w:t xml:space="preserve"> pozemku </w:t>
      </w:r>
      <w:r w:rsidR="0094205C" w:rsidRPr="0094205C">
        <w:rPr>
          <w:rFonts w:ascii="Times New Roman" w:hAnsi="Times New Roman" w:cs="Times New Roman"/>
          <w:sz w:val="26"/>
          <w:szCs w:val="26"/>
        </w:rPr>
        <w:t>za 600.000,-Kč. Je dobré si uvědomit, že sice obec ve svém počínání pochybila, ale v kontextu řešení jiných historických k</w:t>
      </w:r>
      <w:r w:rsidR="0094205C">
        <w:rPr>
          <w:rFonts w:ascii="Times New Roman" w:hAnsi="Times New Roman" w:cs="Times New Roman"/>
          <w:sz w:val="26"/>
          <w:szCs w:val="26"/>
        </w:rPr>
        <w:t>auz je tato nabídka mimo rámec (n</w:t>
      </w:r>
      <w:r w:rsidR="0094205C" w:rsidRPr="0094205C">
        <w:rPr>
          <w:rFonts w:ascii="Times New Roman" w:hAnsi="Times New Roman" w:cs="Times New Roman"/>
          <w:sz w:val="26"/>
          <w:szCs w:val="26"/>
        </w:rPr>
        <w:t>ehledě na záměr vlastníka připravit pro výstavbu výše uvedené pozemky, pro které bude v budoucnu nutné zřídit věcné břemeno do obecního pozemku a to v míře větší než oněch problematických 27 m</w:t>
      </w:r>
      <w:r w:rsidR="0094205C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="0094205C" w:rsidRPr="0094205C">
        <w:rPr>
          <w:rFonts w:ascii="Times New Roman" w:hAnsi="Times New Roman" w:cs="Times New Roman"/>
          <w:sz w:val="26"/>
          <w:szCs w:val="26"/>
        </w:rPr>
        <w:t>. Za těchto okolností se kloním k názoru pozemek nevykoupit a v případě setrvání stanoviska majitelky připravit projekt na zasíťování stávajících napojených domu ze stoky v ulici Horní. Předpokládané náklady by byly cca 800.000,-Kč.</w:t>
      </w:r>
    </w:p>
    <w:p w:rsidR="00A547A0" w:rsidRPr="0094205C" w:rsidRDefault="00A547A0" w:rsidP="009420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Pr="0094205C" w:rsidRDefault="00A547A0" w:rsidP="009420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EE23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EE23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2305">
              <w:rPr>
                <w:rFonts w:ascii="Times New Roman" w:hAnsi="Times New Roman" w:cs="Times New Roman"/>
                <w:sz w:val="26"/>
                <w:szCs w:val="26"/>
              </w:rPr>
              <w:t>3. 4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.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3C570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B3B" w:rsidRDefault="004F3B3B" w:rsidP="00617126">
      <w:pPr>
        <w:spacing w:after="0" w:line="240" w:lineRule="auto"/>
      </w:pPr>
      <w:r>
        <w:separator/>
      </w:r>
    </w:p>
  </w:endnote>
  <w:endnote w:type="continuationSeparator" w:id="0">
    <w:p w:rsidR="004F3B3B" w:rsidRDefault="004F3B3B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B3B" w:rsidRDefault="004F3B3B" w:rsidP="00617126">
      <w:pPr>
        <w:spacing w:after="0" w:line="240" w:lineRule="auto"/>
      </w:pPr>
      <w:r>
        <w:separator/>
      </w:r>
    </w:p>
  </w:footnote>
  <w:footnote w:type="continuationSeparator" w:id="0">
    <w:p w:rsidR="004F3B3B" w:rsidRDefault="004F3B3B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495"/>
    <w:rsid w:val="00000731"/>
    <w:rsid w:val="000822AE"/>
    <w:rsid w:val="000F0CBA"/>
    <w:rsid w:val="00250D28"/>
    <w:rsid w:val="002C3A58"/>
    <w:rsid w:val="002D105D"/>
    <w:rsid w:val="003A68A6"/>
    <w:rsid w:val="003C570E"/>
    <w:rsid w:val="00483177"/>
    <w:rsid w:val="004E1DF3"/>
    <w:rsid w:val="004F3B3B"/>
    <w:rsid w:val="005C4E7F"/>
    <w:rsid w:val="005F0495"/>
    <w:rsid w:val="00605055"/>
    <w:rsid w:val="00617126"/>
    <w:rsid w:val="0071293C"/>
    <w:rsid w:val="00875069"/>
    <w:rsid w:val="0094205C"/>
    <w:rsid w:val="009676A8"/>
    <w:rsid w:val="00A30C8A"/>
    <w:rsid w:val="00A547A0"/>
    <w:rsid w:val="00A608B8"/>
    <w:rsid w:val="00AF21F9"/>
    <w:rsid w:val="00B06503"/>
    <w:rsid w:val="00B1564C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E2305"/>
    <w:rsid w:val="00FB6815"/>
    <w:rsid w:val="00FD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0C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rosttextChar">
    <w:name w:val="Prostý text Char"/>
    <w:link w:val="Prosttext"/>
    <w:uiPriority w:val="99"/>
    <w:semiHidden/>
    <w:rsid w:val="000F0CBA"/>
    <w:rPr>
      <w:rFonts w:ascii="Calibri" w:eastAsia="Calibri" w:hAnsi="Calibri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0CBA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semiHidden/>
    <w:rsid w:val="000F0CBA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rosttextChar">
    <w:name w:val="Prostý text Char"/>
    <w:link w:val="Prosttext"/>
    <w:uiPriority w:val="99"/>
    <w:semiHidden/>
    <w:rsid w:val="000F0CBA"/>
    <w:rPr>
      <w:rFonts w:ascii="Calibri" w:eastAsia="Calibri" w:hAnsi="Calibri"/>
      <w:szCs w:val="21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F0CBA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semiHidden/>
    <w:rsid w:val="000F0CB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ABD97-B6D3-4233-8808-366A64D9C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2014-04-18T11:28:00Z</dcterms:created>
  <dcterms:modified xsi:type="dcterms:W3CDTF">2014-04-18T11:28:00Z</dcterms:modified>
</cp:coreProperties>
</file>