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48" w:rsidRPr="00E86863" w:rsidRDefault="005C4B48" w:rsidP="005C4B48">
      <w:pPr>
        <w:pStyle w:val="Nadpis1"/>
        <w:spacing w:before="80" w:after="80"/>
        <w:jc w:val="center"/>
      </w:pPr>
      <w:r w:rsidRPr="00E86863">
        <w:t>SMLOUVA O DÍLO</w:t>
      </w:r>
    </w:p>
    <w:p w:rsidR="005C4B48" w:rsidRPr="00E86863" w:rsidRDefault="005C4B48" w:rsidP="005C4B48">
      <w:pPr>
        <w:spacing w:before="80" w:after="80"/>
        <w:jc w:val="center"/>
      </w:pPr>
    </w:p>
    <w:p w:rsidR="005C4B48" w:rsidRPr="00E86863" w:rsidRDefault="005C4B48" w:rsidP="005C4B48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 w:rsidRPr="00E86863"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86863">
        <w:rPr>
          <w:rFonts w:ascii="Times New Roman" w:hAnsi="Times New Roman" w:cs="Times New Roman"/>
          <w:b w:val="0"/>
          <w:i/>
          <w:sz w:val="24"/>
          <w:szCs w:val="24"/>
        </w:rPr>
        <w:t>Sb., občanského (dále „občanský zákoník“) mezi:</w:t>
      </w: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>Čl. I. Smluvní strany</w:t>
      </w:r>
    </w:p>
    <w:p w:rsidR="005C4B48" w:rsidRPr="00E86863" w:rsidRDefault="005C4B48" w:rsidP="005C4B48">
      <w:pPr>
        <w:tabs>
          <w:tab w:val="left" w:pos="2340"/>
        </w:tabs>
        <w:ind w:left="2340" w:hanging="2340"/>
        <w:jc w:val="both"/>
      </w:pPr>
      <w:r w:rsidRPr="00E86863">
        <w:rPr>
          <w:b/>
        </w:rPr>
        <w:t>Objednatel:</w:t>
      </w:r>
      <w:r w:rsidRPr="00E86863">
        <w:tab/>
      </w:r>
      <w:r w:rsidRPr="00E86863">
        <w:rPr>
          <w:b/>
        </w:rPr>
        <w:t>Obec Psáry</w:t>
      </w: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ab/>
      </w: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 xml:space="preserve">zastoupený: </w:t>
      </w:r>
      <w:r w:rsidRPr="00E86863">
        <w:tab/>
      </w:r>
      <w:r>
        <w:t>Milanem Váchou, starostou obce</w:t>
      </w: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 xml:space="preserve"> </w:t>
      </w: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>se sídlem:</w:t>
      </w:r>
      <w:r w:rsidRPr="00E86863">
        <w:tab/>
        <w:t>Pražská 137, 252 44 Psáry</w:t>
      </w:r>
    </w:p>
    <w:p w:rsidR="005C4B48" w:rsidRPr="00E86863" w:rsidRDefault="005C4B48" w:rsidP="005C4B48">
      <w:pPr>
        <w:tabs>
          <w:tab w:val="left" w:pos="2340"/>
        </w:tabs>
        <w:jc w:val="both"/>
      </w:pPr>
    </w:p>
    <w:p w:rsidR="005C4B48" w:rsidRPr="00E86863" w:rsidRDefault="005C4B48" w:rsidP="005C4B48">
      <w:pPr>
        <w:tabs>
          <w:tab w:val="left" w:pos="2340"/>
        </w:tabs>
        <w:ind w:left="2340" w:hanging="2340"/>
        <w:jc w:val="both"/>
      </w:pPr>
      <w:r w:rsidRPr="00E86863">
        <w:t xml:space="preserve">IČ: </w:t>
      </w:r>
      <w:r w:rsidRPr="00E86863">
        <w:tab/>
        <w:t>00241580</w:t>
      </w:r>
    </w:p>
    <w:p w:rsidR="005C4B48" w:rsidRPr="00E86863" w:rsidRDefault="005C4B48" w:rsidP="005C4B48">
      <w:pPr>
        <w:tabs>
          <w:tab w:val="left" w:pos="2340"/>
        </w:tabs>
        <w:jc w:val="both"/>
      </w:pP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 xml:space="preserve">Osoba oprávněná k jednání </w:t>
      </w:r>
    </w:p>
    <w:p w:rsidR="005C4B48" w:rsidRPr="00E86863" w:rsidRDefault="005C4B48" w:rsidP="005C4B48">
      <w:pPr>
        <w:tabs>
          <w:tab w:val="left" w:pos="2340"/>
        </w:tabs>
        <w:jc w:val="both"/>
      </w:pPr>
      <w:r w:rsidRPr="00E86863">
        <w:t xml:space="preserve">ve věcech technických: </w:t>
      </w:r>
      <w:r w:rsidRPr="00E86863">
        <w:tab/>
        <w:t>Renáta Sedláková, 602 754 834</w:t>
      </w:r>
    </w:p>
    <w:p w:rsidR="005C4B48" w:rsidRPr="00E86863" w:rsidRDefault="005C4B48" w:rsidP="005C4B48">
      <w:pPr>
        <w:tabs>
          <w:tab w:val="left" w:pos="1843"/>
        </w:tabs>
        <w:spacing w:line="240" w:lineRule="atLeast"/>
        <w:rPr>
          <w:i/>
        </w:rPr>
      </w:pPr>
    </w:p>
    <w:p w:rsidR="005C4B48" w:rsidRPr="00E86863" w:rsidRDefault="005C4B48" w:rsidP="005C4B48">
      <w:pPr>
        <w:tabs>
          <w:tab w:val="left" w:pos="1843"/>
        </w:tabs>
        <w:spacing w:line="240" w:lineRule="atLeast"/>
      </w:pPr>
      <w:r w:rsidRPr="00E86863">
        <w:rPr>
          <w:i/>
        </w:rPr>
        <w:t>dále jen „objednatel“</w:t>
      </w:r>
    </w:p>
    <w:p w:rsidR="005C4B48" w:rsidRPr="00E86863" w:rsidRDefault="005C4B48" w:rsidP="005C4B48">
      <w:pPr>
        <w:tabs>
          <w:tab w:val="left" w:pos="2340"/>
        </w:tabs>
        <w:jc w:val="both"/>
      </w:pPr>
    </w:p>
    <w:p w:rsidR="005C4B48" w:rsidRDefault="005C4B48" w:rsidP="005C4B48">
      <w:pPr>
        <w:tabs>
          <w:tab w:val="left" w:pos="2340"/>
        </w:tabs>
        <w:jc w:val="both"/>
        <w:rPr>
          <w:b/>
        </w:rPr>
      </w:pPr>
      <w:r w:rsidRPr="00E86863">
        <w:rPr>
          <w:b/>
        </w:rPr>
        <w:t>Zhotovitel:</w:t>
      </w:r>
      <w:r>
        <w:rPr>
          <w:b/>
        </w:rPr>
        <w:tab/>
      </w:r>
    </w:p>
    <w:p w:rsidR="005C4B48" w:rsidRDefault="005C4B48" w:rsidP="005C4B48">
      <w:pPr>
        <w:tabs>
          <w:tab w:val="left" w:pos="2340"/>
        </w:tabs>
        <w:jc w:val="both"/>
        <w:rPr>
          <w:b/>
          <w:bCs/>
        </w:rPr>
      </w:pPr>
      <w:r w:rsidRPr="00E86863">
        <w:rPr>
          <w:b/>
          <w:bCs/>
        </w:rPr>
        <w:tab/>
      </w:r>
    </w:p>
    <w:p w:rsidR="005C4B48" w:rsidRDefault="005C4B48" w:rsidP="005C4B48">
      <w:pPr>
        <w:tabs>
          <w:tab w:val="left" w:pos="2340"/>
        </w:tabs>
        <w:jc w:val="both"/>
      </w:pPr>
      <w:r>
        <w:t xml:space="preserve">osoba oprávněná k jednání za </w:t>
      </w:r>
      <w:proofErr w:type="spellStart"/>
      <w:r>
        <w:t>spol</w:t>
      </w:r>
      <w:proofErr w:type="spellEnd"/>
      <w:r>
        <w:t xml:space="preserve">:  </w:t>
      </w:r>
    </w:p>
    <w:p w:rsidR="005C4B48" w:rsidRPr="00E86863" w:rsidRDefault="005C4B48" w:rsidP="005C4B48">
      <w:pPr>
        <w:tabs>
          <w:tab w:val="left" w:pos="2340"/>
        </w:tabs>
        <w:jc w:val="both"/>
        <w:rPr>
          <w:b/>
          <w:bCs/>
        </w:rPr>
      </w:pPr>
    </w:p>
    <w:p w:rsidR="005C4B48" w:rsidRDefault="005C4B48" w:rsidP="005C4B48">
      <w:pPr>
        <w:tabs>
          <w:tab w:val="left" w:pos="2340"/>
        </w:tabs>
        <w:jc w:val="both"/>
      </w:pPr>
      <w:r w:rsidRPr="00E86863">
        <w:t>se sídlem:</w:t>
      </w:r>
      <w:r>
        <w:tab/>
      </w:r>
    </w:p>
    <w:p w:rsidR="005C4B48" w:rsidRDefault="005C4B48" w:rsidP="005C4B48">
      <w:pPr>
        <w:tabs>
          <w:tab w:val="left" w:pos="2340"/>
        </w:tabs>
        <w:jc w:val="both"/>
      </w:pPr>
      <w:r w:rsidRPr="00E86863">
        <w:t>IČ:</w:t>
      </w:r>
      <w:r w:rsidRPr="00E86863">
        <w:tab/>
      </w:r>
    </w:p>
    <w:p w:rsidR="005C4B48" w:rsidRDefault="005C4B48" w:rsidP="005C4B48">
      <w:pPr>
        <w:tabs>
          <w:tab w:val="left" w:pos="2340"/>
        </w:tabs>
        <w:jc w:val="both"/>
      </w:pPr>
      <w:r w:rsidRPr="00E86863">
        <w:t>DIČ:</w:t>
      </w:r>
      <w:r w:rsidRPr="00E86863">
        <w:tab/>
      </w:r>
    </w:p>
    <w:p w:rsidR="005C4B48" w:rsidRPr="00E86863" w:rsidRDefault="005C4B48" w:rsidP="005C4B48">
      <w:pPr>
        <w:tabs>
          <w:tab w:val="left" w:pos="2340"/>
        </w:tabs>
        <w:ind w:left="2340" w:hanging="2340"/>
        <w:jc w:val="both"/>
      </w:pPr>
      <w:r w:rsidRPr="00E86863">
        <w:tab/>
      </w:r>
    </w:p>
    <w:p w:rsidR="005C4B48" w:rsidRPr="00E86863" w:rsidRDefault="005C4B48" w:rsidP="005C4B48">
      <w:pPr>
        <w:tabs>
          <w:tab w:val="left" w:pos="2340"/>
        </w:tabs>
        <w:ind w:left="2340" w:hanging="2340"/>
        <w:jc w:val="both"/>
      </w:pPr>
      <w:r w:rsidRPr="00E86863">
        <w:t xml:space="preserve">osoba oprávněná k jednání </w:t>
      </w:r>
    </w:p>
    <w:p w:rsidR="005C4B48" w:rsidRPr="00E86863" w:rsidRDefault="005C4B48" w:rsidP="005C4B48">
      <w:pPr>
        <w:tabs>
          <w:tab w:val="left" w:pos="2340"/>
        </w:tabs>
        <w:ind w:left="2340" w:hanging="2340"/>
        <w:jc w:val="both"/>
      </w:pPr>
      <w:r w:rsidRPr="00E86863">
        <w:t>ve věcech technických:</w:t>
      </w:r>
      <w:r w:rsidRPr="00E86863">
        <w:tab/>
      </w:r>
    </w:p>
    <w:p w:rsidR="005C4B48" w:rsidRPr="00E86863" w:rsidRDefault="005C4B48" w:rsidP="005C4B48">
      <w:pPr>
        <w:tabs>
          <w:tab w:val="left" w:pos="2340"/>
        </w:tabs>
        <w:jc w:val="both"/>
        <w:rPr>
          <w:b/>
          <w:bCs/>
        </w:rPr>
      </w:pPr>
      <w:r w:rsidRPr="00E86863">
        <w:tab/>
      </w:r>
    </w:p>
    <w:p w:rsidR="005C4B48" w:rsidRPr="00E86863" w:rsidRDefault="005C4B48" w:rsidP="005C4B48">
      <w:pPr>
        <w:tabs>
          <w:tab w:val="left" w:pos="1843"/>
        </w:tabs>
        <w:spacing w:line="240" w:lineRule="atLeast"/>
        <w:rPr>
          <w:i/>
        </w:rPr>
      </w:pPr>
      <w:r w:rsidRPr="00E86863">
        <w:rPr>
          <w:i/>
        </w:rPr>
        <w:t>dále jen „zhotovitel“</w:t>
      </w:r>
    </w:p>
    <w:p w:rsidR="005C4B48" w:rsidRDefault="005C4B48" w:rsidP="005C4B48">
      <w:pPr>
        <w:spacing w:before="80" w:after="80"/>
        <w:jc w:val="center"/>
        <w:rPr>
          <w:b/>
          <w:bCs/>
        </w:rPr>
      </w:pPr>
    </w:p>
    <w:p w:rsidR="005C4B48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>Čl. II. Předmět a účel smlouvy</w:t>
      </w:r>
    </w:p>
    <w:p w:rsidR="005C4B48" w:rsidRPr="00E86863" w:rsidRDefault="005C4B48" w:rsidP="005C4B48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before="80" w:after="80"/>
        <w:ind w:left="426" w:hanging="426"/>
        <w:jc w:val="both"/>
      </w:pPr>
      <w:r w:rsidRPr="00E86863"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projektové dokumentace, kterou  v 11/2015 pod č. projektu P1401/1 vypracovala firma HW PROJEKT s.r.o. Pod Lázní 1026/2, Praha 4, ověřenou Ing. Martinem Horejšem – autorizovaným inženýrem pro vodohospodářské stavby , ČKAIT – 0002706 </w:t>
      </w:r>
      <w:r w:rsidRPr="00E86863">
        <w:t xml:space="preserve">– </w:t>
      </w:r>
      <w:r w:rsidRPr="00E86863">
        <w:rPr>
          <w:b/>
        </w:rPr>
        <w:t>„</w:t>
      </w:r>
      <w:r>
        <w:rPr>
          <w:b/>
        </w:rPr>
        <w:t xml:space="preserve">rekonstrukce komunikace a dešťová kanalizace v ulici Sportovců, 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Dolní Jirčany</w:t>
      </w:r>
      <w:r w:rsidRPr="00E86863">
        <w:rPr>
          <w:b/>
        </w:rPr>
        <w:t>“</w:t>
      </w:r>
      <w:r>
        <w:rPr>
          <w:b/>
        </w:rPr>
        <w:t xml:space="preserve"> (dále jen Projekt)</w:t>
      </w:r>
      <w:r>
        <w:t xml:space="preserve"> a </w:t>
      </w:r>
      <w:r>
        <w:rPr>
          <w:rFonts w:cs="Arial"/>
          <w:i/>
        </w:rPr>
        <w:t xml:space="preserve">v souladu se stavebním povolením, které vydal </w:t>
      </w:r>
      <w:proofErr w:type="spellStart"/>
      <w:r>
        <w:rPr>
          <w:rFonts w:cs="Arial"/>
          <w:i/>
        </w:rPr>
        <w:t>MěÚ</w:t>
      </w:r>
      <w:proofErr w:type="spellEnd"/>
      <w:r>
        <w:rPr>
          <w:rFonts w:cs="Arial"/>
          <w:i/>
        </w:rPr>
        <w:t xml:space="preserve"> Černošice-  odd. dopravy  pod </w:t>
      </w:r>
      <w:proofErr w:type="spellStart"/>
      <w:r>
        <w:rPr>
          <w:rFonts w:cs="Arial"/>
          <w:i/>
        </w:rPr>
        <w:t>sp</w:t>
      </w:r>
      <w:proofErr w:type="spellEnd"/>
      <w:r>
        <w:rPr>
          <w:rFonts w:cs="Arial"/>
          <w:i/>
        </w:rPr>
        <w:t xml:space="preserve">. zn. </w:t>
      </w:r>
      <w:proofErr w:type="spellStart"/>
      <w:r>
        <w:rPr>
          <w:rFonts w:cs="Arial"/>
          <w:i/>
        </w:rPr>
        <w:t>výst</w:t>
      </w:r>
      <w:proofErr w:type="spellEnd"/>
      <w:r>
        <w:rPr>
          <w:rFonts w:cs="Arial"/>
          <w:i/>
        </w:rPr>
        <w:t>. 71505/2015/</w:t>
      </w:r>
      <w:proofErr w:type="spellStart"/>
      <w:r>
        <w:rPr>
          <w:rFonts w:cs="Arial"/>
          <w:i/>
        </w:rPr>
        <w:t>Sp</w:t>
      </w:r>
      <w:proofErr w:type="spellEnd"/>
      <w:r>
        <w:rPr>
          <w:rFonts w:cs="Arial"/>
          <w:i/>
        </w:rPr>
        <w:t xml:space="preserve"> ze dne </w:t>
      </w:r>
      <w:proofErr w:type="gramStart"/>
      <w:r>
        <w:rPr>
          <w:rFonts w:cs="Arial"/>
          <w:i/>
        </w:rPr>
        <w:t>4.5. resp.</w:t>
      </w:r>
      <w:proofErr w:type="gramEnd"/>
      <w:r>
        <w:rPr>
          <w:rFonts w:cs="Arial"/>
          <w:i/>
        </w:rPr>
        <w:t xml:space="preserve"> 12.5.2016, které nabylo právní moci dne 20.6.2016 </w:t>
      </w:r>
      <w:r w:rsidRPr="00143538">
        <w:rPr>
          <w:rFonts w:cs="Arial"/>
          <w:b/>
        </w:rPr>
        <w:t>(dále jen Stavební povolení)</w:t>
      </w:r>
      <w:r>
        <w:rPr>
          <w:rFonts w:cs="Arial"/>
          <w:i/>
        </w:rPr>
        <w:t>.</w:t>
      </w:r>
      <w:r w:rsidRPr="00E86863">
        <w:t xml:space="preserve"> </w:t>
      </w:r>
      <w:r>
        <w:t>Situace stavby a stavební povolení jsou</w:t>
      </w:r>
      <w:r w:rsidRPr="00E86863">
        <w:t xml:space="preserve"> nedílnou součástí této smlouvy jako příloha č. 1</w:t>
      </w:r>
      <w:r>
        <w:t xml:space="preserve"> a 2</w:t>
      </w:r>
      <w:r w:rsidRPr="00E86863">
        <w:t xml:space="preserve"> </w:t>
      </w:r>
      <w:r w:rsidRPr="00143538">
        <w:rPr>
          <w:b/>
        </w:rPr>
        <w:t>(dále jen dílo)</w:t>
      </w:r>
      <w:r w:rsidRPr="00E86863">
        <w:t>.</w:t>
      </w:r>
    </w:p>
    <w:p w:rsidR="005C4B48" w:rsidRPr="00E86863" w:rsidRDefault="005C4B48" w:rsidP="005C4B4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spacing w:before="80" w:after="80"/>
        <w:ind w:left="360"/>
        <w:rPr>
          <w:sz w:val="24"/>
          <w:szCs w:val="24"/>
        </w:rPr>
      </w:pPr>
      <w:r w:rsidRPr="00E86863"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5C4B48" w:rsidRPr="00E86863" w:rsidRDefault="005C4B48" w:rsidP="005C4B48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/>
        <w:ind w:left="360"/>
        <w:jc w:val="both"/>
      </w:pPr>
      <w:r w:rsidRPr="00E86863"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5C4B48" w:rsidRPr="00E86863" w:rsidRDefault="005C4B48" w:rsidP="005C4B48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/>
        <w:ind w:left="360"/>
        <w:jc w:val="both"/>
      </w:pPr>
      <w:r w:rsidRPr="00E86863">
        <w:t xml:space="preserve"> Zhotovitel se zavazuje za podmínek uvedených v této smlouvě řádně a včas provedené dílo bez vad a nedodělků předat objednateli v termínu uvedeném v čl. V. této smlouvy.</w:t>
      </w:r>
    </w:p>
    <w:p w:rsidR="005C4B48" w:rsidRPr="00E86863" w:rsidRDefault="005C4B48" w:rsidP="005C4B48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/>
        <w:ind w:left="360"/>
        <w:jc w:val="both"/>
      </w:pPr>
      <w:r w:rsidRPr="00E86863"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>Čl. III. Cena díla</w:t>
      </w:r>
    </w:p>
    <w:p w:rsidR="005C4B48" w:rsidRPr="00E86863" w:rsidRDefault="005C4B48" w:rsidP="005C4B48">
      <w:pPr>
        <w:ind w:left="426" w:hanging="426"/>
      </w:pPr>
      <w:r w:rsidRPr="00E86863">
        <w:t xml:space="preserve">1.  </w:t>
      </w:r>
      <w:r w:rsidRPr="00E86863">
        <w:tab/>
        <w:t>Cena díla činí :</w:t>
      </w:r>
      <w:r>
        <w:t xml:space="preserve">                  </w:t>
      </w:r>
      <w:r w:rsidRPr="00E86863">
        <w:t>,- Kč + DPH</w:t>
      </w:r>
      <w:r>
        <w:t xml:space="preserve"> 21% </w:t>
      </w:r>
      <w:proofErr w:type="gramStart"/>
      <w:r>
        <w:t>tj.                        ,- Kč</w:t>
      </w:r>
      <w:proofErr w:type="gramEnd"/>
      <w:r w:rsidRPr="00E86863">
        <w:t>. Cenová nabídka zhotovitele, včet</w:t>
      </w:r>
      <w:r>
        <w:t>ně výkazu výměr je přílohou č. 3</w:t>
      </w:r>
      <w:r w:rsidRPr="00E86863">
        <w:t xml:space="preserve"> této smlouvy.</w:t>
      </w:r>
    </w:p>
    <w:p w:rsidR="005C4B48" w:rsidRPr="00E86863" w:rsidRDefault="005C4B48" w:rsidP="005C4B48">
      <w:pPr>
        <w:tabs>
          <w:tab w:val="left" w:pos="9072"/>
        </w:tabs>
        <w:ind w:left="426" w:hanging="426"/>
        <w:jc w:val="both"/>
      </w:pPr>
      <w:r w:rsidRPr="00E86863">
        <w:t>2.</w:t>
      </w:r>
      <w:r w:rsidRPr="00E86863">
        <w:tab/>
        <w:t>Dohodnutá cena zahrnuje veškeré náklady zhotovitele související s provedením díla dle této smlouvy. Sjednaná cena je cenou nejvýše přípustnou.</w:t>
      </w: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>Čl. IV. Platební podmínky</w:t>
      </w:r>
    </w:p>
    <w:p w:rsidR="005C4B48" w:rsidRPr="00E86863" w:rsidRDefault="005C4B48" w:rsidP="005C4B48">
      <w:pPr>
        <w:pStyle w:val="Zkladntext2"/>
        <w:numPr>
          <w:ilvl w:val="0"/>
          <w:numId w:val="5"/>
        </w:numPr>
        <w:tabs>
          <w:tab w:val="clear" w:pos="720"/>
        </w:tabs>
        <w:spacing w:before="80" w:after="80"/>
        <w:ind w:left="426" w:hanging="426"/>
        <w:jc w:val="both"/>
        <w:rPr>
          <w:sz w:val="24"/>
        </w:rPr>
      </w:pPr>
      <w:r w:rsidRPr="00E86863">
        <w:rPr>
          <w:sz w:val="24"/>
        </w:rPr>
        <w:t>Podkladem pro zaplacení ceny za dílo je faktura vystavená zhotovitelem po předání díla objednateli.</w:t>
      </w:r>
    </w:p>
    <w:p w:rsidR="005C4B48" w:rsidRPr="00E86863" w:rsidRDefault="005C4B48" w:rsidP="005C4B4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spacing w:before="80" w:after="80"/>
        <w:ind w:left="284" w:hanging="284"/>
        <w:jc w:val="both"/>
        <w:rPr>
          <w:sz w:val="24"/>
        </w:rPr>
      </w:pPr>
      <w:r w:rsidRPr="00E86863">
        <w:rPr>
          <w:sz w:val="24"/>
        </w:rPr>
        <w:t>Faktura je splatná ve lhůtě 21 dní ode dne jejího doručení objednateli.</w:t>
      </w:r>
    </w:p>
    <w:p w:rsidR="005C4B48" w:rsidRPr="00E86863" w:rsidRDefault="005C4B48" w:rsidP="005C4B4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sz w:val="24"/>
        </w:rPr>
      </w:pPr>
      <w:r w:rsidRPr="00E86863">
        <w:rPr>
          <w:sz w:val="24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5C4B48" w:rsidRPr="00E86863" w:rsidRDefault="005C4B48" w:rsidP="005C4B4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sz w:val="24"/>
        </w:rPr>
      </w:pPr>
      <w:r w:rsidRPr="00E86863"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5C4B48" w:rsidRPr="00E86863" w:rsidRDefault="005C4B48" w:rsidP="005C4B4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sz w:val="24"/>
        </w:rPr>
      </w:pPr>
      <w:r w:rsidRPr="00E86863">
        <w:rPr>
          <w:sz w:val="24"/>
        </w:rPr>
        <w:t>Povinnost zaplatit je splněna dnem odepsání částky z účtu objednatele.</w:t>
      </w:r>
    </w:p>
    <w:p w:rsidR="005C4B48" w:rsidRDefault="005C4B48" w:rsidP="005C4B48">
      <w:pPr>
        <w:pStyle w:val="Zkladntext2"/>
        <w:spacing w:before="80" w:after="80"/>
        <w:ind w:left="360"/>
        <w:jc w:val="both"/>
        <w:rPr>
          <w:sz w:val="24"/>
        </w:rPr>
      </w:pPr>
    </w:p>
    <w:p w:rsidR="005C4B48" w:rsidRPr="00E86863" w:rsidRDefault="005C4B48" w:rsidP="005C4B48">
      <w:pPr>
        <w:pStyle w:val="Zkladntext2"/>
        <w:spacing w:before="80" w:after="80"/>
        <w:ind w:left="360"/>
        <w:jc w:val="both"/>
        <w:rPr>
          <w:sz w:val="24"/>
        </w:rPr>
      </w:pPr>
    </w:p>
    <w:p w:rsidR="005C4B48" w:rsidRPr="00E86863" w:rsidRDefault="005C4B48" w:rsidP="005C4B48">
      <w:pPr>
        <w:spacing w:before="80" w:after="80"/>
        <w:jc w:val="center"/>
        <w:rPr>
          <w:b/>
        </w:rPr>
      </w:pPr>
      <w:proofErr w:type="gramStart"/>
      <w:r w:rsidRPr="00E86863">
        <w:rPr>
          <w:b/>
          <w:bCs/>
        </w:rPr>
        <w:t>Čl.  V.</w:t>
      </w:r>
      <w:proofErr w:type="gramEnd"/>
      <w:r w:rsidRPr="00E86863">
        <w:rPr>
          <w:b/>
          <w:bCs/>
        </w:rPr>
        <w:t xml:space="preserve"> </w:t>
      </w:r>
      <w:r w:rsidRPr="00E86863">
        <w:rPr>
          <w:b/>
        </w:rPr>
        <w:t>Doba a místo plnění</w:t>
      </w:r>
    </w:p>
    <w:p w:rsidR="005C4B48" w:rsidRPr="00E86863" w:rsidRDefault="005C4B48" w:rsidP="005C4B48">
      <w:pPr>
        <w:numPr>
          <w:ilvl w:val="0"/>
          <w:numId w:val="6"/>
        </w:numPr>
        <w:tabs>
          <w:tab w:val="clear" w:pos="502"/>
          <w:tab w:val="num" w:pos="426"/>
        </w:tabs>
        <w:spacing w:before="80" w:after="80"/>
        <w:ind w:hanging="502"/>
        <w:jc w:val="both"/>
      </w:pPr>
      <w:r w:rsidRPr="00E86863">
        <w:t xml:space="preserve">Zhotovitel se </w:t>
      </w:r>
      <w:proofErr w:type="gramStart"/>
      <w:r w:rsidRPr="00E86863">
        <w:t>zavazuje :</w:t>
      </w:r>
      <w:proofErr w:type="gramEnd"/>
    </w:p>
    <w:p w:rsidR="005C4B48" w:rsidRPr="00E86863" w:rsidRDefault="005C4B48" w:rsidP="005C4B48">
      <w:pPr>
        <w:spacing w:before="80" w:after="80"/>
        <w:ind w:left="426"/>
        <w:jc w:val="both"/>
      </w:pPr>
      <w:r w:rsidRPr="00E86863">
        <w:t xml:space="preserve">Započít s plněním </w:t>
      </w:r>
      <w:proofErr w:type="gramStart"/>
      <w:r w:rsidRPr="00E86863">
        <w:t>díla : v</w:t>
      </w:r>
      <w:r w:rsidR="00417955">
        <w:t> 37</w:t>
      </w:r>
      <w:proofErr w:type="gramEnd"/>
      <w:r w:rsidR="00417955">
        <w:t>.</w:t>
      </w:r>
      <w:r>
        <w:t> </w:t>
      </w:r>
      <w:r w:rsidRPr="00E86863">
        <w:t>týdnu</w:t>
      </w:r>
      <w:r>
        <w:t xml:space="preserve"> 2016,</w:t>
      </w:r>
      <w:r w:rsidRPr="00E86863">
        <w:t xml:space="preserve"> kdy mu zároveň bude předáno staveniště</w:t>
      </w:r>
      <w:r>
        <w:t xml:space="preserve"> (den předání bude uveden ve stavebním deníku)</w:t>
      </w:r>
      <w:r w:rsidRPr="00E86863">
        <w:t>.</w:t>
      </w:r>
    </w:p>
    <w:p w:rsidR="005C4B48" w:rsidRPr="00E86863" w:rsidRDefault="005C4B48" w:rsidP="005C4B48">
      <w:pPr>
        <w:spacing w:before="80" w:after="80"/>
        <w:ind w:left="426"/>
        <w:jc w:val="both"/>
      </w:pPr>
      <w:r w:rsidRPr="00E86863">
        <w:t xml:space="preserve">Dokončit dílo : </w:t>
      </w:r>
      <w:r>
        <w:t xml:space="preserve">do </w:t>
      </w:r>
      <w:r w:rsidR="00417955">
        <w:t xml:space="preserve"> </w:t>
      </w:r>
      <w:r w:rsidR="00D0735E">
        <w:t xml:space="preserve">8 týdnů </w:t>
      </w:r>
      <w:bookmarkStart w:id="0" w:name="_GoBack"/>
      <w:bookmarkEnd w:id="0"/>
      <w:r>
        <w:t>ode dne předání staveniště</w:t>
      </w:r>
    </w:p>
    <w:p w:rsidR="005C4B48" w:rsidRPr="00E86863" w:rsidRDefault="005C4B48" w:rsidP="005C4B48">
      <w:pPr>
        <w:numPr>
          <w:ilvl w:val="0"/>
          <w:numId w:val="6"/>
        </w:numPr>
        <w:tabs>
          <w:tab w:val="clear" w:pos="502"/>
          <w:tab w:val="num" w:pos="426"/>
        </w:tabs>
        <w:spacing w:before="80" w:after="80"/>
        <w:ind w:hanging="502"/>
        <w:jc w:val="both"/>
      </w:pPr>
      <w:r w:rsidRPr="00E86863">
        <w:t xml:space="preserve">Místo </w:t>
      </w:r>
      <w:proofErr w:type="gramStart"/>
      <w:r w:rsidRPr="00E86863">
        <w:t xml:space="preserve">plnění : </w:t>
      </w:r>
      <w:r>
        <w:t>ul.</w:t>
      </w:r>
      <w:proofErr w:type="gramEnd"/>
      <w:r>
        <w:t xml:space="preserve"> </w:t>
      </w:r>
      <w:r w:rsidR="00417955">
        <w:t>Sportovců</w:t>
      </w:r>
      <w:r>
        <w:t>, Dolní Jirčany</w:t>
      </w:r>
    </w:p>
    <w:p w:rsidR="005C4B48" w:rsidRPr="00E86863" w:rsidRDefault="005C4B48" w:rsidP="005C4B48">
      <w:pPr>
        <w:spacing w:before="80" w:after="80"/>
        <w:ind w:left="426" w:hanging="426"/>
        <w:jc w:val="both"/>
      </w:pPr>
      <w:r w:rsidRPr="00E86863">
        <w:lastRenderedPageBreak/>
        <w:t xml:space="preserve">3. </w:t>
      </w:r>
      <w:r w:rsidRPr="00E86863">
        <w:tab/>
        <w:t>O převzetí díla bude sepsán píse</w:t>
      </w:r>
      <w:r>
        <w:t>mný protokol (stavební deník).</w:t>
      </w:r>
    </w:p>
    <w:p w:rsidR="005C4B48" w:rsidRPr="00E86863" w:rsidRDefault="005C4B48" w:rsidP="005C4B48">
      <w:pPr>
        <w:spacing w:before="80" w:after="80"/>
        <w:ind w:left="360"/>
        <w:jc w:val="both"/>
      </w:pPr>
    </w:p>
    <w:p w:rsidR="005C4B48" w:rsidRDefault="005C4B48" w:rsidP="005C4B48">
      <w:pPr>
        <w:spacing w:before="80" w:after="80"/>
        <w:jc w:val="center"/>
        <w:rPr>
          <w:b/>
          <w:bCs/>
        </w:rPr>
      </w:pPr>
    </w:p>
    <w:p w:rsidR="005C4B48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</w:rPr>
      </w:pPr>
      <w:r w:rsidRPr="00E86863">
        <w:rPr>
          <w:b/>
          <w:bCs/>
        </w:rPr>
        <w:t xml:space="preserve">Čl. VI. </w:t>
      </w:r>
      <w:r w:rsidRPr="00E86863">
        <w:rPr>
          <w:b/>
        </w:rPr>
        <w:t xml:space="preserve">Záruka 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</w:pPr>
      <w:r w:rsidRPr="00E86863">
        <w:rPr>
          <w:bCs/>
        </w:rPr>
        <w:t>1.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>Dílo má vady, jestliže jeho provedení neodpovídá předmětu plnění definovanému v této smlouvě a příslušným právním předpisům.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</w:pPr>
      <w:r w:rsidRPr="00E86863">
        <w:rPr>
          <w:bCs/>
        </w:rPr>
        <w:t>2.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 xml:space="preserve">Zhotovitel odpovídá za vady díla, za odborné zpracování, za správnost a úplnost a za soulad </w:t>
      </w:r>
      <w:r>
        <w:t>díla</w:t>
      </w:r>
      <w:r w:rsidRPr="00E86863">
        <w:t xml:space="preserve"> s podmínkami této smlouvy, pokyny a podklady předanými zhotoviteli objednatelem a právními předpisy.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86863">
        <w:rPr>
          <w:bCs/>
        </w:rPr>
        <w:t>3.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>Záruční lhůta díla počíná běžet převzetím díla objednatelem a její délka činí 3 roky.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</w:pPr>
      <w:r w:rsidRPr="00E86863">
        <w:rPr>
          <w:bCs/>
        </w:rPr>
        <w:t>4.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>Objednatel je povinen vady díla písemně reklamovat u zhotovitele, a to bez zbytečného odkladu po té, co se o nich dozvěděl.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</w:pPr>
      <w:r w:rsidRPr="00E86863">
        <w:rPr>
          <w:bCs/>
        </w:rPr>
        <w:t>5.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5C4B48" w:rsidRPr="00E86863" w:rsidRDefault="005C4B48" w:rsidP="005C4B48">
      <w:pPr>
        <w:autoSpaceDE w:val="0"/>
        <w:autoSpaceDN w:val="0"/>
        <w:adjustRightInd w:val="0"/>
        <w:ind w:left="426" w:hanging="426"/>
        <w:jc w:val="both"/>
      </w:pPr>
      <w:r w:rsidRPr="00E86863">
        <w:rPr>
          <w:bCs/>
        </w:rPr>
        <w:t>6.</w:t>
      </w:r>
      <w:r w:rsidRPr="00E86863">
        <w:rPr>
          <w:b/>
          <w:bCs/>
        </w:rPr>
        <w:t xml:space="preserve"> </w:t>
      </w:r>
      <w:r w:rsidRPr="00E86863">
        <w:rPr>
          <w:b/>
          <w:bCs/>
        </w:rPr>
        <w:tab/>
      </w:r>
      <w:r w:rsidRPr="00E86863"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 xml:space="preserve">Čl. VII. </w:t>
      </w:r>
      <w:r w:rsidRPr="00E86863">
        <w:rPr>
          <w:b/>
        </w:rPr>
        <w:t xml:space="preserve">Sankce </w:t>
      </w:r>
    </w:p>
    <w:p w:rsidR="005C4B48" w:rsidRPr="00E86863" w:rsidRDefault="005C4B48" w:rsidP="005C4B48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Pro případ prodlení zhotovitele:</w:t>
      </w:r>
    </w:p>
    <w:p w:rsidR="005C4B48" w:rsidRPr="00E86863" w:rsidRDefault="005C4B48" w:rsidP="005C4B48">
      <w:pPr>
        <w:spacing w:before="80" w:after="80"/>
        <w:ind w:left="426"/>
        <w:jc w:val="both"/>
      </w:pPr>
      <w:r w:rsidRPr="00E86863">
        <w:t>a) s předáním díla se sjednává smluvní pokuta ve výši 0,05% z ceny díla včetně DPH</w:t>
      </w:r>
      <w:r>
        <w:t xml:space="preserve"> nejméně však 1.000,- Kč</w:t>
      </w:r>
      <w:r w:rsidRPr="00E86863">
        <w:t xml:space="preserve"> za každý započatý den prodlen</w:t>
      </w:r>
      <w:r>
        <w:t>í,</w:t>
      </w:r>
    </w:p>
    <w:p w:rsidR="005C4B48" w:rsidRPr="00E86863" w:rsidRDefault="005C4B48" w:rsidP="005C4B48">
      <w:pPr>
        <w:spacing w:before="80" w:after="80"/>
        <w:ind w:left="426"/>
        <w:jc w:val="both"/>
      </w:pPr>
      <w:r w:rsidRPr="00E86863">
        <w:t>b) s odstraněním záruční vady dle odst. 5 čl. VI. se sjednává smluvní pokuta ve výši 2.000,- Kč za každý zap</w:t>
      </w:r>
      <w:r>
        <w:t>očatý den a neodstraněnou vadu.</w:t>
      </w:r>
    </w:p>
    <w:p w:rsidR="005C4B48" w:rsidRPr="00E86863" w:rsidRDefault="005C4B48" w:rsidP="005C4B48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Pro případ prodlení objednatele s úhradou faktury se sjednávají smluvní úroky z prodlení ve výši 0,05 % z dlužné částky za každý den prodlení.</w:t>
      </w:r>
    </w:p>
    <w:p w:rsidR="005C4B48" w:rsidRPr="00E86863" w:rsidRDefault="005C4B48" w:rsidP="005C4B48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Zhotovitel je povinen uhradit smluvní pokutu na účet objednatele ve lhůtě uvedené ve vyúčtování smluvní pokuty.</w:t>
      </w:r>
    </w:p>
    <w:p w:rsidR="005C4B48" w:rsidRPr="00E86863" w:rsidRDefault="005C4B48" w:rsidP="005C4B48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Uhrazením smluvní pokuty není dotčen nárok na náhradu škody, kterou je možno vymáhat samostatně vedle smluvní pokuty.</w:t>
      </w:r>
    </w:p>
    <w:p w:rsidR="005C4B48" w:rsidRPr="00E86863" w:rsidRDefault="005C4B48" w:rsidP="005C4B48">
      <w:pPr>
        <w:numPr>
          <w:ilvl w:val="0"/>
          <w:numId w:val="7"/>
        </w:numPr>
        <w:tabs>
          <w:tab w:val="clear" w:pos="720"/>
          <w:tab w:val="num" w:pos="426"/>
        </w:tabs>
        <w:spacing w:before="80" w:after="80"/>
        <w:ind w:hanging="720"/>
        <w:jc w:val="both"/>
      </w:pPr>
      <w:r w:rsidRPr="00E86863">
        <w:t>Uhrazením smluvní pokuty nezaniká povinnost odstranit závadný stav.</w:t>
      </w:r>
    </w:p>
    <w:p w:rsidR="005C4B48" w:rsidRPr="00E86863" w:rsidRDefault="005C4B48" w:rsidP="005C4B48">
      <w:pPr>
        <w:spacing w:before="80" w:after="80"/>
        <w:ind w:left="720"/>
        <w:jc w:val="both"/>
      </w:pPr>
    </w:p>
    <w:p w:rsidR="005C4B48" w:rsidRPr="00E86863" w:rsidRDefault="005C4B48" w:rsidP="005C4B48">
      <w:pPr>
        <w:spacing w:before="80" w:after="80"/>
        <w:jc w:val="center"/>
        <w:rPr>
          <w:b/>
          <w:bCs/>
        </w:rPr>
      </w:pPr>
      <w:r w:rsidRPr="00E86863">
        <w:rPr>
          <w:b/>
          <w:bCs/>
        </w:rPr>
        <w:t xml:space="preserve">Čl. VIII. </w:t>
      </w:r>
      <w:r w:rsidRPr="00E86863">
        <w:rPr>
          <w:b/>
        </w:rPr>
        <w:t>Ukončení smluvního vztahu</w:t>
      </w:r>
    </w:p>
    <w:p w:rsidR="005C4B48" w:rsidRPr="00E86863" w:rsidRDefault="005C4B48" w:rsidP="005C4B48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Smluvní strany mohou smlouvu jednostranně ukončit výpovědí nebo odstoupením. Výpověď i odstoupení musí být písemné, jinak jsou neplatné.</w:t>
      </w:r>
    </w:p>
    <w:p w:rsidR="005C4B48" w:rsidRPr="00E86863" w:rsidRDefault="005C4B48" w:rsidP="005C4B48">
      <w:pPr>
        <w:pStyle w:val="Seznam"/>
        <w:numPr>
          <w:ilvl w:val="0"/>
          <w:numId w:val="3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Objednatel je oprávněn od smlouvy odstoupit v případě, že zhotovitel podstatně nebo nepodstatně poruší ustanovení této smlouvy.</w:t>
      </w:r>
    </w:p>
    <w:p w:rsidR="005C4B48" w:rsidRPr="00E86863" w:rsidRDefault="005C4B48" w:rsidP="005C4B48">
      <w:pPr>
        <w:pStyle w:val="Seznam"/>
        <w:numPr>
          <w:ilvl w:val="0"/>
          <w:numId w:val="3"/>
        </w:numPr>
        <w:tabs>
          <w:tab w:val="clear" w:pos="720"/>
          <w:tab w:val="num" w:pos="426"/>
        </w:tabs>
        <w:spacing w:before="80" w:after="80"/>
        <w:ind w:hanging="720"/>
        <w:jc w:val="both"/>
      </w:pPr>
      <w:r w:rsidRPr="00E86863">
        <w:t>Za podstatné porušení povinností zhotovitele dle této smlouvy se považují zejména případy, kdy</w:t>
      </w:r>
    </w:p>
    <w:p w:rsidR="005C4B48" w:rsidRPr="00E86863" w:rsidRDefault="005C4B48" w:rsidP="005C4B48">
      <w:pPr>
        <w:numPr>
          <w:ilvl w:val="0"/>
          <w:numId w:val="4"/>
        </w:numPr>
        <w:tabs>
          <w:tab w:val="num" w:pos="426"/>
        </w:tabs>
        <w:spacing w:before="80" w:after="80"/>
        <w:ind w:left="1134" w:hanging="720"/>
        <w:jc w:val="both"/>
      </w:pPr>
      <w:r w:rsidRPr="00E86863">
        <w:t xml:space="preserve">zhotovitel je v prodlení s řádným předáním díla déle než </w:t>
      </w:r>
      <w:r>
        <w:t>1</w:t>
      </w:r>
      <w:r w:rsidRPr="00E86863">
        <w:t>0 dnů,</w:t>
      </w:r>
    </w:p>
    <w:p w:rsidR="005C4B48" w:rsidRPr="00E86863" w:rsidRDefault="005C4B48" w:rsidP="005C4B48">
      <w:pPr>
        <w:numPr>
          <w:ilvl w:val="0"/>
          <w:numId w:val="4"/>
        </w:numPr>
        <w:tabs>
          <w:tab w:val="num" w:pos="426"/>
        </w:tabs>
        <w:spacing w:before="80" w:after="80"/>
        <w:ind w:left="426" w:firstLine="0"/>
        <w:jc w:val="both"/>
      </w:pPr>
      <w:r w:rsidRPr="00E86863">
        <w:t>zhotovitel neoprávněně nebo bezdůvodně přeruší či ukončí provádění díla před jeho řádným dokončením a předáním objednateli,</w:t>
      </w:r>
    </w:p>
    <w:p w:rsidR="005C4B48" w:rsidRPr="00E86863" w:rsidRDefault="005C4B48" w:rsidP="005C4B48">
      <w:pPr>
        <w:numPr>
          <w:ilvl w:val="0"/>
          <w:numId w:val="4"/>
        </w:numPr>
        <w:tabs>
          <w:tab w:val="num" w:pos="426"/>
        </w:tabs>
        <w:spacing w:before="80" w:after="80"/>
        <w:ind w:left="709" w:hanging="283"/>
        <w:jc w:val="both"/>
      </w:pPr>
      <w:r w:rsidRPr="00E86863">
        <w:lastRenderedPageBreak/>
        <w:t>zhotovitel při provádění díla postupuje v rozporu s pokyny objednatele.</w:t>
      </w:r>
    </w:p>
    <w:p w:rsidR="005C4B48" w:rsidRPr="00E86863" w:rsidRDefault="005C4B48" w:rsidP="005C4B48">
      <w:pPr>
        <w:pStyle w:val="Seznam"/>
        <w:numPr>
          <w:ilvl w:val="0"/>
          <w:numId w:val="3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Zjistí-li objednatel nepodstatné porušení smlouvy, je povinen tuto skutečnost písemně sdělit zhotoviteli</w:t>
      </w:r>
      <w:r>
        <w:t xml:space="preserve"> a poskytnout mu k jeho odstranění přiměřenou lhůtu</w:t>
      </w:r>
      <w:r w:rsidRPr="00E86863">
        <w:t xml:space="preserve">. Nebude-li </w:t>
      </w:r>
      <w:r>
        <w:t>ve lhůtě porušení smlouvy odstraněno, je objednatel oprávněn od smlouvy odstoupit.</w:t>
      </w:r>
    </w:p>
    <w:p w:rsidR="005C4B48" w:rsidRPr="00E86863" w:rsidRDefault="005C4B48" w:rsidP="005C4B48">
      <w:pPr>
        <w:pStyle w:val="Seznam"/>
        <w:numPr>
          <w:ilvl w:val="0"/>
          <w:numId w:val="3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Odstoupení</w:t>
      </w:r>
      <w:r>
        <w:t xml:space="preserve"> musí být učiněno v písemné formě a</w:t>
      </w:r>
      <w:r w:rsidRPr="00E86863">
        <w:t xml:space="preserve"> je účinné od okamžiku doručení</w:t>
      </w:r>
      <w:r>
        <w:t xml:space="preserve"> druhé</w:t>
      </w:r>
      <w:r w:rsidRPr="00E86863">
        <w:t xml:space="preserve"> smluvní straně.</w:t>
      </w:r>
    </w:p>
    <w:p w:rsidR="005C4B48" w:rsidRDefault="005C4B48" w:rsidP="005C4B48">
      <w:pPr>
        <w:spacing w:before="80" w:after="80"/>
        <w:jc w:val="center"/>
        <w:rPr>
          <w:b/>
          <w:bCs/>
        </w:rPr>
      </w:pPr>
    </w:p>
    <w:p w:rsidR="005C4B48" w:rsidRPr="00E86863" w:rsidRDefault="005C4B48" w:rsidP="005C4B48">
      <w:pPr>
        <w:spacing w:before="80" w:after="80"/>
        <w:jc w:val="center"/>
      </w:pPr>
      <w:r w:rsidRPr="00E86863">
        <w:rPr>
          <w:b/>
          <w:bCs/>
        </w:rPr>
        <w:t xml:space="preserve">Čl. IX. </w:t>
      </w:r>
      <w:r w:rsidRPr="00E86863">
        <w:rPr>
          <w:b/>
        </w:rPr>
        <w:t>Závěrečná ustanovení</w:t>
      </w:r>
    </w:p>
    <w:p w:rsidR="005C4B48" w:rsidRPr="00E86863" w:rsidRDefault="005C4B48" w:rsidP="005C4B48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5C4B48" w:rsidRPr="00E86863" w:rsidRDefault="005C4B48" w:rsidP="005C4B48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 xml:space="preserve">Tato smlouva je vyhotovena ve dvou vyhotoveních s platností originálu, z nichž každá smluvní strana obdrží jedno. Nedílnou součástí této smlouvy je příloha č. 1 – </w:t>
      </w:r>
      <w:r w:rsidR="00417955">
        <w:t>Situace stavby</w:t>
      </w:r>
      <w:r w:rsidRPr="00E86863">
        <w:t xml:space="preserve"> příloha č. 2 –</w:t>
      </w:r>
      <w:r>
        <w:t xml:space="preserve"> Stavební povolení a příloha č. 3 </w:t>
      </w:r>
      <w:r w:rsidRPr="00E86863">
        <w:t>– cenová nabídka zhotovitele včetně výkazu výměr.</w:t>
      </w:r>
    </w:p>
    <w:p w:rsidR="005C4B48" w:rsidRPr="00E86863" w:rsidRDefault="005C4B48" w:rsidP="005C4B48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Smluvní strany této smlouvy prohlašují, že si ji před podpisem přečetly a že souhlasí s jejím obsahem. Na důkaz toho připojují své podpisy.</w:t>
      </w:r>
    </w:p>
    <w:p w:rsidR="005C4B48" w:rsidRPr="00E86863" w:rsidRDefault="005C4B48" w:rsidP="005C4B48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80"/>
        <w:ind w:left="426" w:hanging="426"/>
        <w:jc w:val="both"/>
      </w:pPr>
      <w:r w:rsidRPr="00E86863">
        <w:t>Tato smlouva nabývá platnosti a účinnosti dnem jejího podpisu oběma smluvními stranami.</w:t>
      </w:r>
    </w:p>
    <w:p w:rsidR="005C4B48" w:rsidRPr="00E86863" w:rsidRDefault="005C4B48" w:rsidP="005C4B48">
      <w:pPr>
        <w:spacing w:before="80" w:after="80"/>
        <w:jc w:val="both"/>
      </w:pPr>
    </w:p>
    <w:p w:rsidR="005C4B48" w:rsidRPr="00E86863" w:rsidRDefault="005C4B48" w:rsidP="005C4B48">
      <w:pPr>
        <w:tabs>
          <w:tab w:val="left" w:pos="720"/>
        </w:tabs>
        <w:spacing w:before="80" w:after="80"/>
      </w:pPr>
      <w:r w:rsidRPr="00E86863">
        <w:t xml:space="preserve">V Psárech dne  </w:t>
      </w:r>
      <w:r>
        <w:t>………………</w:t>
      </w:r>
      <w:proofErr w:type="gramStart"/>
      <w:r>
        <w:t>…..</w:t>
      </w:r>
      <w:r w:rsidRPr="00E86863">
        <w:t xml:space="preserve">  </w:t>
      </w:r>
      <w:r w:rsidRPr="00E86863">
        <w:tab/>
      </w:r>
      <w:r w:rsidRPr="00E86863">
        <w:tab/>
      </w:r>
      <w:r w:rsidRPr="00E86863">
        <w:tab/>
      </w:r>
      <w:r>
        <w:tab/>
      </w:r>
      <w:r w:rsidRPr="00E86863">
        <w:t>V</w:t>
      </w:r>
      <w:r>
        <w:t> </w:t>
      </w:r>
      <w:r w:rsidR="00417955">
        <w:t xml:space="preserve">              </w:t>
      </w:r>
      <w:r>
        <w:t xml:space="preserve"> </w:t>
      </w:r>
      <w:r w:rsidRPr="00E86863">
        <w:t>dne</w:t>
      </w:r>
      <w:proofErr w:type="gramEnd"/>
      <w:r>
        <w:t xml:space="preserve"> ……………….</w:t>
      </w:r>
    </w:p>
    <w:p w:rsidR="005C4B48" w:rsidRPr="00E86863" w:rsidRDefault="005C4B48" w:rsidP="005C4B48">
      <w:pPr>
        <w:tabs>
          <w:tab w:val="left" w:pos="720"/>
        </w:tabs>
        <w:spacing w:before="80" w:after="80"/>
      </w:pPr>
    </w:p>
    <w:p w:rsidR="005C4B48" w:rsidRPr="00E86863" w:rsidRDefault="005C4B48" w:rsidP="005C4B48">
      <w:pPr>
        <w:tabs>
          <w:tab w:val="left" w:pos="720"/>
        </w:tabs>
        <w:spacing w:before="80" w:after="80"/>
      </w:pPr>
      <w:r w:rsidRPr="00E86863">
        <w:t>Za objednatele</w:t>
      </w:r>
      <w:r w:rsidRPr="00E86863">
        <w:tab/>
      </w:r>
      <w:r w:rsidRPr="00E86863">
        <w:tab/>
      </w:r>
      <w:r w:rsidRPr="00E86863">
        <w:tab/>
        <w:t xml:space="preserve">                </w:t>
      </w:r>
      <w:r w:rsidRPr="00E86863">
        <w:tab/>
      </w:r>
      <w:r w:rsidRPr="00E86863">
        <w:tab/>
        <w:t>Za zhotovitele</w:t>
      </w:r>
    </w:p>
    <w:p w:rsidR="005C4B48" w:rsidRPr="00E86863" w:rsidRDefault="005C4B48" w:rsidP="005C4B48">
      <w:pPr>
        <w:tabs>
          <w:tab w:val="left" w:pos="720"/>
        </w:tabs>
        <w:spacing w:before="80" w:after="80"/>
      </w:pPr>
    </w:p>
    <w:p w:rsidR="005C4B48" w:rsidRPr="00E86863" w:rsidRDefault="005C4B48" w:rsidP="005C4B48">
      <w:pPr>
        <w:tabs>
          <w:tab w:val="left" w:pos="720"/>
        </w:tabs>
        <w:spacing w:before="80" w:after="80"/>
      </w:pPr>
    </w:p>
    <w:p w:rsidR="005C4B48" w:rsidRPr="00E86863" w:rsidRDefault="005C4B48" w:rsidP="005C4B48">
      <w:pPr>
        <w:spacing w:before="80" w:after="80"/>
      </w:pPr>
      <w:r w:rsidRPr="00E86863">
        <w:t>_________________________</w:t>
      </w:r>
      <w:r w:rsidRPr="00E86863">
        <w:tab/>
      </w:r>
      <w:r w:rsidRPr="00E86863">
        <w:tab/>
      </w:r>
      <w:r w:rsidRPr="00E86863">
        <w:tab/>
        <w:t>_____________________________</w:t>
      </w:r>
    </w:p>
    <w:p w:rsidR="005C4B48" w:rsidRPr="00E86863" w:rsidRDefault="005C4B48" w:rsidP="005C4B48">
      <w:pPr>
        <w:tabs>
          <w:tab w:val="left" w:pos="720"/>
        </w:tabs>
        <w:spacing w:before="80" w:after="80"/>
        <w:jc w:val="both"/>
      </w:pPr>
      <w:r w:rsidRPr="00E86863">
        <w:tab/>
      </w:r>
      <w:r w:rsidR="00417955">
        <w:t>Milan Vácha</w:t>
      </w:r>
      <w:r>
        <w:tab/>
      </w:r>
      <w:r>
        <w:tab/>
      </w:r>
      <w:r>
        <w:tab/>
      </w:r>
      <w:r>
        <w:tab/>
      </w:r>
      <w:r>
        <w:tab/>
      </w:r>
    </w:p>
    <w:p w:rsidR="005C4B48" w:rsidRPr="00E86863" w:rsidRDefault="005C4B48" w:rsidP="005C4B48">
      <w:pPr>
        <w:tabs>
          <w:tab w:val="left" w:pos="720"/>
        </w:tabs>
        <w:spacing w:before="80" w:after="80"/>
        <w:jc w:val="both"/>
      </w:pPr>
      <w:r w:rsidRPr="00E86863">
        <w:tab/>
        <w:t xml:space="preserve"> </w:t>
      </w:r>
      <w:r w:rsidR="00417955">
        <w:t>s</w:t>
      </w:r>
      <w:r w:rsidRPr="00E86863">
        <w:t>tarosta</w:t>
      </w:r>
      <w:r>
        <w:tab/>
      </w:r>
      <w:r>
        <w:tab/>
      </w:r>
      <w:r>
        <w:tab/>
      </w:r>
      <w:r>
        <w:tab/>
      </w:r>
      <w:r>
        <w:tab/>
      </w:r>
    </w:p>
    <w:p w:rsidR="003E508E" w:rsidRDefault="003E508E"/>
    <w:sectPr w:rsidR="003E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8"/>
    <w:rsid w:val="003E508E"/>
    <w:rsid w:val="00417955"/>
    <w:rsid w:val="005C4B48"/>
    <w:rsid w:val="00D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4B8B-09F8-4565-B853-F90DE334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4B4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4B4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C4B48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C4B48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5C4B48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5C4B48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rsid w:val="005C4B48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5C4B48"/>
    <w:rPr>
      <w:rFonts w:ascii="Arial" w:eastAsia="Times New Roman" w:hAnsi="Arial" w:cs="Arial"/>
      <w:b/>
      <w:bCs/>
      <w:lang w:eastAsia="cs-CZ"/>
    </w:rPr>
  </w:style>
  <w:style w:type="paragraph" w:styleId="Seznam">
    <w:name w:val="List"/>
    <w:basedOn w:val="Normln"/>
    <w:rsid w:val="005C4B4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2016-07-19T06:33:00Z</dcterms:created>
  <dcterms:modified xsi:type="dcterms:W3CDTF">2016-07-21T06:47:00Z</dcterms:modified>
</cp:coreProperties>
</file>