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B2" w:rsidRDefault="00980CB2" w:rsidP="00980CB2">
      <w:pPr>
        <w:pStyle w:val="Standard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980CB2" w:rsidRDefault="00980CB2" w:rsidP="00980CB2">
      <w:pPr>
        <w:pStyle w:val="Standard"/>
        <w:jc w:val="both"/>
        <w:rPr>
          <w:sz w:val="32"/>
          <w:szCs w:val="32"/>
        </w:rPr>
      </w:pPr>
    </w:p>
    <w:p w:rsidR="00980CB2" w:rsidRDefault="00980CB2" w:rsidP="00980CB2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980CB2" w:rsidRDefault="00980CB2" w:rsidP="00980CB2">
      <w:pPr>
        <w:pStyle w:val="Standard"/>
        <w:jc w:val="both"/>
        <w:rPr>
          <w:sz w:val="32"/>
          <w:szCs w:val="32"/>
        </w:rPr>
      </w:pPr>
    </w:p>
    <w:p w:rsidR="00980CB2" w:rsidRDefault="00980CB2" w:rsidP="00980CB2">
      <w:pPr>
        <w:pStyle w:val="Standard"/>
        <w:jc w:val="both"/>
      </w:pPr>
      <w:r>
        <w:t xml:space="preserve">na zakázku:  </w:t>
      </w:r>
    </w:p>
    <w:p w:rsidR="00980CB2" w:rsidRDefault="00980CB2" w:rsidP="00980CB2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„ </w:t>
      </w:r>
      <w:r>
        <w:rPr>
          <w:b/>
          <w:caps/>
          <w:sz w:val="28"/>
          <w:szCs w:val="28"/>
        </w:rPr>
        <w:t>ZPRACOVÁNÍ PROJEKTOVÉ DOKUMENTACE pro územní rozhodnutí a stavební povolení pro stavbu  DEŠŤOVÉ KANALIZACE v části ul. Sluneční v délce cca 280 m“</w:t>
      </w:r>
    </w:p>
    <w:p w:rsidR="00980CB2" w:rsidRDefault="00980CB2" w:rsidP="00980CB2">
      <w:pPr>
        <w:pStyle w:val="Standard"/>
        <w:jc w:val="both"/>
      </w:pPr>
    </w:p>
    <w:p w:rsidR="00980CB2" w:rsidRDefault="00980CB2" w:rsidP="00980CB2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980CB2" w:rsidRDefault="00980CB2" w:rsidP="00980CB2">
      <w:pPr>
        <w:pStyle w:val="Standard"/>
        <w:jc w:val="both"/>
      </w:pPr>
      <w:r>
        <w:t>Obec Psáry</w:t>
      </w:r>
    </w:p>
    <w:p w:rsidR="00980CB2" w:rsidRDefault="00980CB2" w:rsidP="00980CB2">
      <w:pPr>
        <w:pStyle w:val="Standard"/>
        <w:jc w:val="both"/>
      </w:pPr>
      <w:r>
        <w:t>Pražská 137</w:t>
      </w:r>
    </w:p>
    <w:p w:rsidR="00980CB2" w:rsidRDefault="00980CB2" w:rsidP="00980CB2">
      <w:pPr>
        <w:pStyle w:val="Standard"/>
        <w:jc w:val="both"/>
      </w:pPr>
      <w:r>
        <w:t>252 44 Psáry</w:t>
      </w:r>
    </w:p>
    <w:p w:rsidR="00980CB2" w:rsidRDefault="00980CB2" w:rsidP="00980CB2">
      <w:pPr>
        <w:pStyle w:val="Standard"/>
        <w:jc w:val="both"/>
      </w:pPr>
      <w:r>
        <w:t>IČ 00241580</w:t>
      </w:r>
    </w:p>
    <w:p w:rsidR="00980CB2" w:rsidRDefault="00980CB2" w:rsidP="00980CB2">
      <w:pPr>
        <w:pStyle w:val="Standard"/>
        <w:jc w:val="both"/>
      </w:pPr>
      <w:r>
        <w:t>tel. 241 940 454</w:t>
      </w:r>
    </w:p>
    <w:p w:rsidR="00980CB2" w:rsidRDefault="00324ECB" w:rsidP="00980CB2">
      <w:pPr>
        <w:pStyle w:val="Standard"/>
        <w:jc w:val="both"/>
      </w:pPr>
      <w:hyperlink r:id="rId5" w:history="1">
        <w:r w:rsidR="00980CB2">
          <w:rPr>
            <w:rStyle w:val="Hypertextovodkaz"/>
          </w:rPr>
          <w:t>www.psary.cz</w:t>
        </w:r>
      </w:hyperlink>
    </w:p>
    <w:p w:rsidR="00980CB2" w:rsidRDefault="00980CB2" w:rsidP="00980CB2">
      <w:pPr>
        <w:pStyle w:val="Standard"/>
        <w:jc w:val="both"/>
      </w:pPr>
    </w:p>
    <w:p w:rsidR="00980CB2" w:rsidRDefault="00980CB2" w:rsidP="00980CB2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980CB2" w:rsidRDefault="00980CB2" w:rsidP="00980CB2">
      <w:pPr>
        <w:jc w:val="both"/>
      </w:pPr>
      <w:r>
        <w:t>v hodnotě přesahující 48.400,- Kč vč. DPH a nepřesahující 121.000 Kč vč. DPH v případě veřejných zakázek na dodávky a služby, resp. nepřesahující 242.000 Kč vč. DPH v případě veřejných zakázek na stavební práce:</w:t>
      </w:r>
    </w:p>
    <w:p w:rsidR="00980CB2" w:rsidRDefault="00980CB2" w:rsidP="00980CB2">
      <w:pPr>
        <w:jc w:val="both"/>
      </w:pPr>
      <w:r>
        <w:t>.</w:t>
      </w:r>
    </w:p>
    <w:p w:rsidR="00980CB2" w:rsidRDefault="00980CB2" w:rsidP="00980CB2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980CB2" w:rsidRDefault="00980CB2" w:rsidP="00980CB2">
      <w:pPr>
        <w:jc w:val="both"/>
      </w:pPr>
    </w:p>
    <w:p w:rsidR="00980CB2" w:rsidRDefault="00980CB2" w:rsidP="00980CB2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980CB2" w:rsidRDefault="00980CB2" w:rsidP="00980CB2">
      <w:pPr>
        <w:pStyle w:val="Default"/>
        <w:rPr>
          <w:rFonts w:ascii="Times New Roman" w:hAnsi="Times New Roman" w:cs="Times New Roman"/>
          <w:i/>
          <w:iCs/>
        </w:rPr>
      </w:pPr>
    </w:p>
    <w:p w:rsidR="00980CB2" w:rsidRDefault="00980CB2" w:rsidP="00980CB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r>
        <w:rPr>
          <w:rFonts w:ascii="Times New Roman" w:hAnsi="Times New Roman" w:cs="Times New Roman"/>
          <w:bCs/>
          <w:i/>
        </w:rPr>
        <w:t>90 000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</w:p>
    <w:p w:rsidR="00980CB2" w:rsidRDefault="00980CB2" w:rsidP="00980CB2">
      <w:pPr>
        <w:pStyle w:val="Default"/>
        <w:rPr>
          <w:rFonts w:ascii="Times New Roman" w:hAnsi="Times New Roman" w:cs="Times New Roman"/>
          <w:b/>
          <w:bCs/>
        </w:rPr>
      </w:pPr>
    </w:p>
    <w:p w:rsidR="00980CB2" w:rsidRDefault="00980CB2" w:rsidP="00980CB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 w:rsidR="0070237B">
        <w:rPr>
          <w:rFonts w:ascii="Times New Roman" w:hAnsi="Times New Roman" w:cs="Times New Roman"/>
          <w:i/>
          <w:iCs/>
        </w:rPr>
        <w:t>11.2.2015</w:t>
      </w:r>
    </w:p>
    <w:p w:rsidR="00980CB2" w:rsidRDefault="00980CB2" w:rsidP="00980CB2">
      <w:pPr>
        <w:pStyle w:val="Default"/>
        <w:rPr>
          <w:rFonts w:ascii="Times New Roman" w:hAnsi="Times New Roman" w:cs="Times New Roman"/>
          <w:i/>
        </w:rPr>
      </w:pPr>
    </w:p>
    <w:p w:rsidR="00980CB2" w:rsidRDefault="00980CB2" w:rsidP="00980CB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</w:p>
    <w:p w:rsidR="00980CB2" w:rsidRDefault="00980CB2" w:rsidP="00980CB2">
      <w:pPr>
        <w:pStyle w:val="Default"/>
        <w:rPr>
          <w:rFonts w:ascii="Times New Roman" w:hAnsi="Times New Roman" w:cs="Times New Roman"/>
          <w:i/>
        </w:rPr>
      </w:pPr>
    </w:p>
    <w:p w:rsidR="00980CB2" w:rsidRDefault="00980CB2" w:rsidP="00980CB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70237B">
        <w:rPr>
          <w:rFonts w:ascii="Times New Roman" w:hAnsi="Times New Roman" w:cs="Times New Roman"/>
          <w:bCs/>
          <w:i/>
        </w:rPr>
        <w:t>1.3.2015</w:t>
      </w:r>
    </w:p>
    <w:p w:rsidR="00980CB2" w:rsidRDefault="00980CB2" w:rsidP="00980CB2">
      <w:pPr>
        <w:pStyle w:val="Default"/>
        <w:rPr>
          <w:rFonts w:ascii="Times New Roman" w:hAnsi="Times New Roman" w:cs="Times New Roman"/>
          <w:bCs/>
          <w:i/>
        </w:rPr>
      </w:pPr>
    </w:p>
    <w:p w:rsidR="00980CB2" w:rsidRDefault="00980CB2" w:rsidP="00980CB2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 w:rsidR="0070237B">
        <w:rPr>
          <w:rFonts w:ascii="Times New Roman" w:hAnsi="Times New Roman" w:cs="Times New Roman"/>
          <w:bCs/>
          <w:i/>
        </w:rPr>
        <w:t>1.6.2015</w:t>
      </w:r>
    </w:p>
    <w:p w:rsidR="00980CB2" w:rsidRDefault="00980CB2" w:rsidP="00980CB2">
      <w:pPr>
        <w:pStyle w:val="Default"/>
        <w:rPr>
          <w:rFonts w:ascii="Times New Roman" w:hAnsi="Times New Roman" w:cs="Times New Roman"/>
          <w:bCs/>
          <w:i/>
        </w:rPr>
      </w:pPr>
    </w:p>
    <w:p w:rsidR="00980CB2" w:rsidRDefault="00980CB2" w:rsidP="00980CB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980CB2" w:rsidRDefault="00980CB2" w:rsidP="00980CB2">
      <w:pPr>
        <w:pStyle w:val="Default"/>
        <w:rPr>
          <w:rFonts w:ascii="Times New Roman" w:hAnsi="Times New Roman" w:cs="Times New Roman"/>
          <w:b/>
        </w:rPr>
      </w:pPr>
    </w:p>
    <w:p w:rsidR="00980CB2" w:rsidRDefault="00980CB2" w:rsidP="00980CB2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980CB2" w:rsidRDefault="00980CB2" w:rsidP="00980CB2">
      <w:pPr>
        <w:pStyle w:val="Standard"/>
        <w:jc w:val="both"/>
      </w:pPr>
    </w:p>
    <w:p w:rsidR="00980CB2" w:rsidRDefault="00980CB2" w:rsidP="00FD3351">
      <w:pPr>
        <w:jc w:val="both"/>
        <w:rPr>
          <w:rFonts w:cs="Arial"/>
        </w:rPr>
      </w:pPr>
      <w:r>
        <w:rPr>
          <w:b/>
        </w:rPr>
        <w:t xml:space="preserve">Popis zakázky:  </w:t>
      </w:r>
      <w:r>
        <w:rPr>
          <w:rFonts w:cs="Arial"/>
        </w:rPr>
        <w:t xml:space="preserve">Předmětem zakázky </w:t>
      </w:r>
      <w:r w:rsidR="0070237B">
        <w:rPr>
          <w:rFonts w:cs="Arial"/>
        </w:rPr>
        <w:t>je zpracování</w:t>
      </w:r>
      <w:r>
        <w:rPr>
          <w:rFonts w:cs="Arial"/>
        </w:rPr>
        <w:t xml:space="preserve"> projektové dokumentace</w:t>
      </w:r>
      <w:r w:rsidR="0070237B">
        <w:rPr>
          <w:rFonts w:cs="Arial"/>
        </w:rPr>
        <w:t xml:space="preserve"> pro projednání v územním řízení a </w:t>
      </w:r>
      <w:r>
        <w:rPr>
          <w:rFonts w:cs="Arial"/>
        </w:rPr>
        <w:t xml:space="preserve"> v rozsahu pro stavební povolení</w:t>
      </w:r>
      <w:r w:rsidR="0070237B">
        <w:rPr>
          <w:rFonts w:cs="Arial"/>
        </w:rPr>
        <w:t xml:space="preserve"> pro</w:t>
      </w:r>
      <w:r w:rsidR="00FD3351">
        <w:rPr>
          <w:rFonts w:cs="Arial"/>
        </w:rPr>
        <w:t xml:space="preserve"> vybudování</w:t>
      </w:r>
      <w:r>
        <w:rPr>
          <w:rFonts w:cs="Arial"/>
        </w:rPr>
        <w:t xml:space="preserve"> nové dešťové kanalizace.</w:t>
      </w:r>
    </w:p>
    <w:p w:rsidR="00FD3351" w:rsidRDefault="00FD3351" w:rsidP="00FD3351">
      <w:pPr>
        <w:jc w:val="both"/>
        <w:rPr>
          <w:rFonts w:cs="Arial"/>
        </w:rPr>
      </w:pPr>
    </w:p>
    <w:p w:rsidR="00FD3351" w:rsidRDefault="00FD3351" w:rsidP="00FD3351">
      <w:pPr>
        <w:jc w:val="both"/>
        <w:rPr>
          <w:rFonts w:cs="Arial"/>
        </w:rPr>
      </w:pPr>
    </w:p>
    <w:p w:rsidR="00FD3351" w:rsidRDefault="00FD3351" w:rsidP="00FD3351">
      <w:pPr>
        <w:jc w:val="both"/>
        <w:rPr>
          <w:rFonts w:cs="Arial"/>
        </w:rPr>
      </w:pPr>
    </w:p>
    <w:p w:rsidR="00980CB2" w:rsidRDefault="00980CB2" w:rsidP="00980CB2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980CB2" w:rsidRDefault="00980CB2" w:rsidP="00980CB2">
      <w:pPr>
        <w:jc w:val="both"/>
        <w:rPr>
          <w:b/>
          <w:bCs/>
        </w:rPr>
      </w:pPr>
      <w:r>
        <w:rPr>
          <w:b/>
          <w:bCs/>
          <w:i/>
        </w:rPr>
        <w:t xml:space="preserve">Zadavatel požaduje vypracování projektové dokumentace pro </w:t>
      </w:r>
      <w:r w:rsidR="00FD3351">
        <w:rPr>
          <w:b/>
          <w:bCs/>
          <w:i/>
        </w:rPr>
        <w:t>územní řízení a v rozsahu pro vydání stavebního povolení na stavbu nového řadu dešťové kanalizace sloužící pro odvodněné části ul. Sluneční v délce cca 280 m v Psárech.</w:t>
      </w:r>
      <w:r>
        <w:rPr>
          <w:b/>
          <w:bCs/>
          <w:i/>
        </w:rPr>
        <w:t xml:space="preserve"> </w:t>
      </w:r>
    </w:p>
    <w:p w:rsidR="00980CB2" w:rsidRDefault="00980CB2" w:rsidP="00980CB2">
      <w:pPr>
        <w:rPr>
          <w:u w:val="single"/>
        </w:rPr>
      </w:pPr>
    </w:p>
    <w:p w:rsidR="00980CB2" w:rsidRDefault="00980CB2" w:rsidP="00980CB2">
      <w:pPr>
        <w:rPr>
          <w:u w:val="single"/>
        </w:rPr>
      </w:pPr>
    </w:p>
    <w:p w:rsidR="00980CB2" w:rsidRDefault="00980CB2" w:rsidP="00980CB2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980CB2" w:rsidRDefault="00980CB2" w:rsidP="00980CB2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DPH.</w:t>
      </w:r>
    </w:p>
    <w:p w:rsidR="00980CB2" w:rsidRDefault="00980CB2" w:rsidP="00980CB2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980CB2" w:rsidRDefault="00980CB2" w:rsidP="00980CB2">
      <w:pPr>
        <w:pStyle w:val="Standard"/>
        <w:jc w:val="both"/>
        <w:rPr>
          <w:b/>
          <w:bCs/>
        </w:rPr>
      </w:pPr>
    </w:p>
    <w:p w:rsidR="00980CB2" w:rsidRDefault="00980CB2" w:rsidP="00980CB2">
      <w:pPr>
        <w:pStyle w:val="Standard"/>
        <w:jc w:val="both"/>
        <w:rPr>
          <w:b/>
          <w:bCs/>
        </w:rPr>
      </w:pPr>
    </w:p>
    <w:p w:rsidR="00980CB2" w:rsidRDefault="00980CB2" w:rsidP="00980CB2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980CB2" w:rsidRDefault="00980CB2" w:rsidP="00980CB2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980CB2" w:rsidRDefault="00980CB2" w:rsidP="00980CB2">
      <w:pPr>
        <w:spacing w:after="120"/>
        <w:jc w:val="both"/>
      </w:pPr>
      <w:r>
        <w:t xml:space="preserve">Zadavatel si vyhrazuje právo o návrhu smlouvy s uchazečem dále jednat. </w:t>
      </w:r>
    </w:p>
    <w:p w:rsidR="00980CB2" w:rsidRDefault="00980CB2" w:rsidP="00980CB2">
      <w:pPr>
        <w:spacing w:after="120"/>
        <w:jc w:val="both"/>
      </w:pPr>
      <w:r>
        <w:t xml:space="preserve">Zadavatel si vyhrazuje právo odmítnut všechny nabídky. </w:t>
      </w:r>
    </w:p>
    <w:p w:rsidR="00980CB2" w:rsidRDefault="00980CB2" w:rsidP="00980CB2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980CB2" w:rsidRDefault="00980CB2" w:rsidP="00980CB2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980CB2" w:rsidRDefault="00980CB2" w:rsidP="00980CB2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980CB2" w:rsidRDefault="00980CB2" w:rsidP="00980CB2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980CB2" w:rsidRDefault="00980CB2" w:rsidP="00980CB2">
      <w:pPr>
        <w:jc w:val="both"/>
        <w:rPr>
          <w:b/>
        </w:rPr>
      </w:pPr>
    </w:p>
    <w:p w:rsidR="00980CB2" w:rsidRDefault="00980CB2" w:rsidP="00980CB2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980CB2" w:rsidRDefault="00980CB2" w:rsidP="00980CB2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980CB2" w:rsidRDefault="00980CB2" w:rsidP="00980CB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980CB2" w:rsidRDefault="00980CB2" w:rsidP="00980CB2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980CB2" w:rsidRDefault="00980CB2" w:rsidP="00980CB2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980CB2" w:rsidRDefault="00980CB2" w:rsidP="00980CB2">
      <w:pPr>
        <w:pStyle w:val="Standard"/>
        <w:jc w:val="both"/>
        <w:rPr>
          <w:b/>
        </w:rPr>
      </w:pPr>
    </w:p>
    <w:p w:rsidR="00980CB2" w:rsidRDefault="00980CB2" w:rsidP="00980CB2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980CB2" w:rsidRDefault="00980CB2" w:rsidP="00980CB2">
      <w:pPr>
        <w:jc w:val="both"/>
        <w:rPr>
          <w:i/>
        </w:rPr>
      </w:pPr>
    </w:p>
    <w:p w:rsidR="00980CB2" w:rsidRDefault="00980CB2" w:rsidP="00980CB2">
      <w:pPr>
        <w:jc w:val="both"/>
        <w:rPr>
          <w:i/>
        </w:rPr>
      </w:pPr>
      <w:r>
        <w:rPr>
          <w:i/>
        </w:rPr>
        <w:t xml:space="preserve">V Psárech dne </w:t>
      </w:r>
      <w:r w:rsidR="00FD3351">
        <w:rPr>
          <w:i/>
        </w:rPr>
        <w:t>14.1.2015</w:t>
      </w:r>
      <w:r>
        <w:rPr>
          <w:i/>
        </w:rPr>
        <w:tab/>
      </w:r>
    </w:p>
    <w:p w:rsidR="00980CB2" w:rsidRDefault="00980CB2" w:rsidP="00980CB2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980CB2" w:rsidRDefault="00980CB2" w:rsidP="00980CB2">
      <w:pPr>
        <w:pStyle w:val="Standard"/>
        <w:jc w:val="both"/>
      </w:pPr>
    </w:p>
    <w:p w:rsidR="00980CB2" w:rsidRDefault="00980CB2" w:rsidP="00980CB2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980CB2" w:rsidRDefault="00980CB2" w:rsidP="00980CB2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980CB2" w:rsidRDefault="00980CB2" w:rsidP="00980CB2"/>
    <w:p w:rsidR="00980CB2" w:rsidRDefault="00980CB2" w:rsidP="00980CB2"/>
    <w:p w:rsidR="00980CB2" w:rsidRDefault="00980CB2" w:rsidP="00980CB2"/>
    <w:p w:rsidR="00980CB2" w:rsidRDefault="00980CB2" w:rsidP="00980CB2"/>
    <w:bookmarkEnd w:id="0"/>
    <w:p w:rsidR="00822C67" w:rsidRDefault="00822C67"/>
    <w:sectPr w:rsidR="00822C67" w:rsidSect="0032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CB2"/>
    <w:rsid w:val="00180692"/>
    <w:rsid w:val="00324ECB"/>
    <w:rsid w:val="006A061B"/>
    <w:rsid w:val="0070237B"/>
    <w:rsid w:val="00822C67"/>
    <w:rsid w:val="00980CB2"/>
    <w:rsid w:val="00AB06BA"/>
    <w:rsid w:val="00FD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0C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980CB2"/>
    <w:rPr>
      <w:color w:val="000080"/>
      <w:u w:val="single"/>
    </w:rPr>
  </w:style>
  <w:style w:type="paragraph" w:customStyle="1" w:styleId="Standard">
    <w:name w:val="Standard"/>
    <w:rsid w:val="00980CB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980CB2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980CB2"/>
  </w:style>
  <w:style w:type="paragraph" w:styleId="Odstavecseseznamem">
    <w:name w:val="List Paragraph"/>
    <w:basedOn w:val="Standard"/>
    <w:qFormat/>
    <w:rsid w:val="00980CB2"/>
    <w:pPr>
      <w:ind w:left="720"/>
    </w:pPr>
  </w:style>
  <w:style w:type="character" w:customStyle="1" w:styleId="nowrap">
    <w:name w:val="nowrap"/>
    <w:basedOn w:val="Standardnpsmoodstavce"/>
    <w:rsid w:val="00180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6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Alferyová</cp:lastModifiedBy>
  <cp:revision>2</cp:revision>
  <dcterms:created xsi:type="dcterms:W3CDTF">2015-01-15T20:33:00Z</dcterms:created>
  <dcterms:modified xsi:type="dcterms:W3CDTF">2015-01-15T20:33:00Z</dcterms:modified>
</cp:coreProperties>
</file>