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51CB" w14:textId="1E5D430A" w:rsidR="009B0A3D" w:rsidRPr="009B0A3D" w:rsidRDefault="009B0A3D" w:rsidP="009B0A3D">
      <w:pPr>
        <w:pStyle w:val="Odstavecseseznamem"/>
        <w:numPr>
          <w:ilvl w:val="0"/>
          <w:numId w:val="4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D">
        <w:rPr>
          <w:rFonts w:ascii="Times New Roman" w:hAnsi="Times New Roman" w:cs="Times New Roman"/>
          <w:b/>
          <w:bCs/>
          <w:sz w:val="28"/>
          <w:szCs w:val="28"/>
        </w:rPr>
        <w:t xml:space="preserve">Kupní smlouva na pozemek p. č. 161/94 k. </w:t>
      </w:r>
      <w:proofErr w:type="spellStart"/>
      <w:r w:rsidRPr="009B0A3D">
        <w:rPr>
          <w:rFonts w:ascii="Times New Roman" w:hAnsi="Times New Roman" w:cs="Times New Roman"/>
          <w:b/>
          <w:bCs/>
          <w:sz w:val="28"/>
          <w:szCs w:val="28"/>
        </w:rPr>
        <w:t>ú.</w:t>
      </w:r>
      <w:proofErr w:type="spellEnd"/>
      <w:r w:rsidRPr="009B0A3D">
        <w:rPr>
          <w:rFonts w:ascii="Times New Roman" w:hAnsi="Times New Roman" w:cs="Times New Roman"/>
          <w:b/>
          <w:bCs/>
          <w:sz w:val="28"/>
          <w:szCs w:val="28"/>
        </w:rPr>
        <w:t xml:space="preserve"> Psáry</w:t>
      </w:r>
    </w:p>
    <w:p w14:paraId="599B8FB9" w14:textId="77777777" w:rsidR="00617126" w:rsidRPr="009B0A3D" w:rsidRDefault="00617126" w:rsidP="009B0A3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811A" w14:textId="77777777" w:rsidR="00617126" w:rsidRPr="00756E94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E94">
        <w:rPr>
          <w:rFonts w:ascii="Times New Roman" w:hAnsi="Times New Roman" w:cs="Times New Roman"/>
          <w:b/>
          <w:sz w:val="24"/>
          <w:szCs w:val="24"/>
        </w:rPr>
        <w:t>Zdůvodnění:</w:t>
      </w:r>
    </w:p>
    <w:p w14:paraId="62969491" w14:textId="77777777" w:rsidR="00250D28" w:rsidRPr="00756E94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98C74" w14:textId="336B3375" w:rsidR="00CA68EE" w:rsidRPr="00756E94" w:rsidRDefault="009B0A3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Spol.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Staving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Olomouc s.r.o. v rámci výstavby rodinných domů v lok. Za Zahradami v Psárech, vybudovala také dětské hřiště. Nyní pozemku p. č. 161/94 k.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Psáry vč. příslušenství a herních prvků nabízí obci k prodeji za celkovou cenu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4.102,-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Kč s DPH. </w:t>
      </w:r>
    </w:p>
    <w:p w14:paraId="55AE0C24" w14:textId="77777777" w:rsidR="007F2038" w:rsidRPr="00756E94" w:rsidRDefault="007F2038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49E4B" w14:textId="77777777"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>Návrh usnesení:</w:t>
      </w:r>
    </w:p>
    <w:p w14:paraId="5F095539" w14:textId="77777777"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E94">
        <w:rPr>
          <w:rFonts w:ascii="Times New Roman" w:hAnsi="Times New Roman" w:cs="Times New Roman"/>
          <w:b/>
          <w:bCs/>
          <w:sz w:val="24"/>
          <w:szCs w:val="24"/>
        </w:rPr>
        <w:t>I. schvaluje</w:t>
      </w:r>
    </w:p>
    <w:p w14:paraId="04174B78" w14:textId="161FAC76"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>Uzavření Kupní smlouvy mezi Obcí Psáry (</w:t>
      </w:r>
      <w:r w:rsidR="009B0A3D">
        <w:rPr>
          <w:rFonts w:ascii="Times New Roman" w:hAnsi="Times New Roman" w:cs="Times New Roman"/>
          <w:bCs/>
          <w:sz w:val="24"/>
          <w:szCs w:val="24"/>
        </w:rPr>
        <w:t>kupující</w:t>
      </w:r>
      <w:r w:rsidRPr="00756E94">
        <w:rPr>
          <w:rFonts w:ascii="Times New Roman" w:hAnsi="Times New Roman" w:cs="Times New Roman"/>
          <w:bCs/>
          <w:sz w:val="24"/>
          <w:szCs w:val="24"/>
        </w:rPr>
        <w:t xml:space="preserve">) a </w:t>
      </w:r>
      <w:r w:rsidR="009B0A3D">
        <w:rPr>
          <w:rFonts w:ascii="Times New Roman" w:hAnsi="Times New Roman" w:cs="Times New Roman"/>
          <w:bCs/>
          <w:sz w:val="24"/>
          <w:szCs w:val="24"/>
        </w:rPr>
        <w:t xml:space="preserve">spol. </w:t>
      </w:r>
      <w:proofErr w:type="spellStart"/>
      <w:r w:rsidR="009B0A3D">
        <w:rPr>
          <w:rFonts w:ascii="Times New Roman" w:hAnsi="Times New Roman" w:cs="Times New Roman"/>
          <w:bCs/>
          <w:sz w:val="24"/>
          <w:szCs w:val="24"/>
        </w:rPr>
        <w:t>Staving</w:t>
      </w:r>
      <w:proofErr w:type="spellEnd"/>
      <w:r w:rsidR="009B0A3D">
        <w:rPr>
          <w:rFonts w:ascii="Times New Roman" w:hAnsi="Times New Roman" w:cs="Times New Roman"/>
          <w:bCs/>
          <w:sz w:val="24"/>
          <w:szCs w:val="24"/>
        </w:rPr>
        <w:t xml:space="preserve"> Olomouc s.r.o. (prodávající)</w:t>
      </w:r>
      <w:r w:rsidRPr="00756E94">
        <w:rPr>
          <w:rFonts w:ascii="Times New Roman" w:hAnsi="Times New Roman" w:cs="Times New Roman"/>
          <w:bCs/>
          <w:sz w:val="24"/>
          <w:szCs w:val="24"/>
        </w:rPr>
        <w:t>. Předmětem smlouvy je převod pozemk</w:t>
      </w:r>
      <w:r w:rsidR="009B0A3D">
        <w:rPr>
          <w:rFonts w:ascii="Times New Roman" w:hAnsi="Times New Roman" w:cs="Times New Roman"/>
          <w:bCs/>
          <w:sz w:val="24"/>
          <w:szCs w:val="24"/>
        </w:rPr>
        <w:t>u</w:t>
      </w:r>
      <w:r w:rsidRPr="00756E94">
        <w:rPr>
          <w:rFonts w:ascii="Times New Roman" w:hAnsi="Times New Roman" w:cs="Times New Roman"/>
          <w:bCs/>
          <w:sz w:val="24"/>
          <w:szCs w:val="24"/>
        </w:rPr>
        <w:t xml:space="preserve"> p.</w:t>
      </w:r>
      <w:r w:rsidR="009B0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E94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9B0A3D">
        <w:rPr>
          <w:rFonts w:ascii="Times New Roman" w:hAnsi="Times New Roman" w:cs="Times New Roman"/>
          <w:bCs/>
          <w:sz w:val="24"/>
          <w:szCs w:val="24"/>
        </w:rPr>
        <w:t>161/94</w:t>
      </w:r>
      <w:r w:rsidRPr="00756E94">
        <w:rPr>
          <w:rFonts w:ascii="Times New Roman" w:hAnsi="Times New Roman" w:cs="Times New Roman"/>
          <w:bCs/>
          <w:sz w:val="24"/>
          <w:szCs w:val="24"/>
        </w:rPr>
        <w:t xml:space="preserve"> o výměře </w:t>
      </w:r>
      <w:r w:rsidR="009B0A3D">
        <w:rPr>
          <w:rFonts w:ascii="Times New Roman" w:hAnsi="Times New Roman" w:cs="Times New Roman"/>
          <w:bCs/>
          <w:sz w:val="24"/>
          <w:szCs w:val="24"/>
        </w:rPr>
        <w:t>339</w:t>
      </w:r>
      <w:r w:rsidRPr="00756E94">
        <w:rPr>
          <w:rFonts w:ascii="Times New Roman" w:hAnsi="Times New Roman" w:cs="Times New Roman"/>
          <w:bCs/>
          <w:sz w:val="24"/>
          <w:szCs w:val="24"/>
        </w:rPr>
        <w:t xml:space="preserve"> m² v </w:t>
      </w:r>
      <w:proofErr w:type="spellStart"/>
      <w:r w:rsidRPr="00756E94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B0A3D">
        <w:rPr>
          <w:rFonts w:ascii="Times New Roman" w:hAnsi="Times New Roman" w:cs="Times New Roman"/>
          <w:bCs/>
          <w:sz w:val="24"/>
          <w:szCs w:val="24"/>
        </w:rPr>
        <w:t>Psáry</w:t>
      </w:r>
      <w:r w:rsidRPr="00756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0A3D">
        <w:rPr>
          <w:rFonts w:ascii="Times New Roman" w:hAnsi="Times New Roman" w:cs="Times New Roman"/>
          <w:bCs/>
          <w:sz w:val="24"/>
          <w:szCs w:val="24"/>
        </w:rPr>
        <w:t>vč. příslušenství a herních prvků</w:t>
      </w:r>
      <w:r w:rsidR="009B0A3D" w:rsidRPr="00756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E94">
        <w:rPr>
          <w:rFonts w:ascii="Times New Roman" w:hAnsi="Times New Roman" w:cs="Times New Roman"/>
          <w:bCs/>
          <w:sz w:val="24"/>
          <w:szCs w:val="24"/>
        </w:rPr>
        <w:t xml:space="preserve">za cenu celkem </w:t>
      </w:r>
      <w:proofErr w:type="gramStart"/>
      <w:r w:rsidR="009B0A3D">
        <w:rPr>
          <w:rFonts w:ascii="Times New Roman" w:hAnsi="Times New Roman" w:cs="Times New Roman"/>
          <w:bCs/>
          <w:sz w:val="24"/>
          <w:szCs w:val="24"/>
        </w:rPr>
        <w:t>4.102,</w:t>
      </w:r>
      <w:r w:rsidRPr="00756E94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 Kč</w:t>
      </w:r>
      <w:r w:rsidR="009B0A3D">
        <w:rPr>
          <w:rFonts w:ascii="Times New Roman" w:hAnsi="Times New Roman" w:cs="Times New Roman"/>
          <w:bCs/>
          <w:sz w:val="24"/>
          <w:szCs w:val="24"/>
        </w:rPr>
        <w:t xml:space="preserve"> s DPH. </w:t>
      </w:r>
    </w:p>
    <w:p w14:paraId="0CB6F351" w14:textId="77777777"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E94">
        <w:rPr>
          <w:rFonts w:ascii="Times New Roman" w:hAnsi="Times New Roman" w:cs="Times New Roman"/>
          <w:b/>
          <w:bCs/>
          <w:sz w:val="24"/>
          <w:szCs w:val="24"/>
        </w:rPr>
        <w:t>II. pověřuje</w:t>
      </w:r>
    </w:p>
    <w:p w14:paraId="61A13128" w14:textId="77777777"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>Starostu Bc. Milana Váchu podpisem této smlouvy.</w:t>
      </w:r>
    </w:p>
    <w:p w14:paraId="7FE7B759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71E024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56E94" w14:paraId="16B5267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D5F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EF0" w14:textId="77777777" w:rsidR="00617126" w:rsidRPr="00756E9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756E94" w14:paraId="309889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5CC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288" w14:textId="77777777" w:rsidR="00617126" w:rsidRPr="00756E94" w:rsidRDefault="00FB6815" w:rsidP="005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7126"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7126" w:rsidRPr="00756E94" w14:paraId="783A9FAF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FF0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809" w14:textId="77F59EBA" w:rsidR="00617126" w:rsidRPr="00756E94" w:rsidRDefault="009B0A3D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Alferyová</w:t>
            </w:r>
          </w:p>
        </w:tc>
      </w:tr>
    </w:tbl>
    <w:p w14:paraId="7C0CE22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A5A7" w14:textId="77777777" w:rsidR="00003B6F" w:rsidRDefault="00003B6F" w:rsidP="00617126">
      <w:pPr>
        <w:spacing w:after="0" w:line="240" w:lineRule="auto"/>
      </w:pPr>
      <w:r>
        <w:separator/>
      </w:r>
    </w:p>
  </w:endnote>
  <w:endnote w:type="continuationSeparator" w:id="0">
    <w:p w14:paraId="7EE4EF14" w14:textId="77777777" w:rsidR="00003B6F" w:rsidRDefault="00003B6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DBDE1" w14:textId="77777777" w:rsidR="00003B6F" w:rsidRDefault="00003B6F" w:rsidP="00617126">
      <w:pPr>
        <w:spacing w:after="0" w:line="240" w:lineRule="auto"/>
      </w:pPr>
      <w:r>
        <w:separator/>
      </w:r>
    </w:p>
  </w:footnote>
  <w:footnote w:type="continuationSeparator" w:id="0">
    <w:p w14:paraId="011E4B61" w14:textId="77777777" w:rsidR="00003B6F" w:rsidRDefault="00003B6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D24BA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039CC"/>
    <w:multiLevelType w:val="hybridMultilevel"/>
    <w:tmpl w:val="71565CD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03B6F"/>
    <w:rsid w:val="000822AE"/>
    <w:rsid w:val="00250D28"/>
    <w:rsid w:val="002B4422"/>
    <w:rsid w:val="002C3A58"/>
    <w:rsid w:val="002E72C0"/>
    <w:rsid w:val="003A664E"/>
    <w:rsid w:val="003A68A6"/>
    <w:rsid w:val="003C570E"/>
    <w:rsid w:val="00483177"/>
    <w:rsid w:val="004E1DF3"/>
    <w:rsid w:val="0055608E"/>
    <w:rsid w:val="00567855"/>
    <w:rsid w:val="005A0055"/>
    <w:rsid w:val="005C4E7F"/>
    <w:rsid w:val="005F0495"/>
    <w:rsid w:val="00605055"/>
    <w:rsid w:val="00605838"/>
    <w:rsid w:val="00617126"/>
    <w:rsid w:val="006676B0"/>
    <w:rsid w:val="007529A9"/>
    <w:rsid w:val="00756E94"/>
    <w:rsid w:val="00777984"/>
    <w:rsid w:val="007F2038"/>
    <w:rsid w:val="00875069"/>
    <w:rsid w:val="009676A8"/>
    <w:rsid w:val="00986DA5"/>
    <w:rsid w:val="009B0A3D"/>
    <w:rsid w:val="00A26FF1"/>
    <w:rsid w:val="00A547A0"/>
    <w:rsid w:val="00A608B8"/>
    <w:rsid w:val="00B06503"/>
    <w:rsid w:val="00B1564C"/>
    <w:rsid w:val="00B600AA"/>
    <w:rsid w:val="00BE5724"/>
    <w:rsid w:val="00C911F5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3442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492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5498-C048-4235-930F-51D8A916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2013-04-10T09:28:00Z</cp:lastPrinted>
  <dcterms:created xsi:type="dcterms:W3CDTF">2019-12-05T10:46:00Z</dcterms:created>
  <dcterms:modified xsi:type="dcterms:W3CDTF">2019-12-05T10:46:00Z</dcterms:modified>
</cp:coreProperties>
</file>