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31AD0" w14:textId="77777777" w:rsidR="005119DF" w:rsidRDefault="005119DF" w:rsidP="005119DF">
      <w:pPr>
        <w:rPr>
          <w:rFonts w:ascii="Times New Roman" w:hAnsi="Times New Roman" w:cs="Times New Roman"/>
          <w:b/>
          <w:sz w:val="28"/>
          <w:szCs w:val="28"/>
        </w:rPr>
      </w:pPr>
    </w:p>
    <w:p w14:paraId="05431AD1" w14:textId="7A8B7145" w:rsidR="005119DF" w:rsidRPr="005119DF" w:rsidRDefault="005B5956" w:rsidP="00566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047A2">
        <w:rPr>
          <w:rFonts w:ascii="Times New Roman" w:hAnsi="Times New Roman" w:cs="Times New Roman"/>
          <w:b/>
          <w:sz w:val="28"/>
          <w:szCs w:val="28"/>
        </w:rPr>
        <w:t xml:space="preserve">. Veřejná </w:t>
      </w:r>
      <w:r w:rsidR="008047A2" w:rsidRPr="00566FC0">
        <w:rPr>
          <w:rFonts w:ascii="Times New Roman" w:hAnsi="Times New Roman" w:cs="Times New Roman"/>
          <w:b/>
          <w:sz w:val="28"/>
          <w:szCs w:val="28"/>
        </w:rPr>
        <w:t>zakázka „</w:t>
      </w:r>
      <w:r w:rsidR="00566FC0" w:rsidRPr="00566FC0">
        <w:rPr>
          <w:rFonts w:ascii="Times New Roman" w:hAnsi="Times New Roman" w:cs="Times New Roman"/>
          <w:b/>
          <w:sz w:val="28"/>
          <w:szCs w:val="28"/>
        </w:rPr>
        <w:t xml:space="preserve">Obnova povrchu komunikace Ke Kukaláku Psáry-Dolní Jirčany. </w:t>
      </w:r>
      <w:r w:rsidR="008047A2">
        <w:rPr>
          <w:rFonts w:ascii="Times New Roman" w:hAnsi="Times New Roman" w:cs="Times New Roman"/>
          <w:b/>
          <w:sz w:val="28"/>
          <w:szCs w:val="28"/>
        </w:rPr>
        <w:t>“ – pověření rady obce</w:t>
      </w:r>
    </w:p>
    <w:p w14:paraId="05431AD2" w14:textId="6D334BDD" w:rsidR="005119DF" w:rsidRDefault="005119DF" w:rsidP="005119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Obec </w:t>
      </w:r>
      <w:r w:rsidR="00103398">
        <w:rPr>
          <w:rFonts w:ascii="Times New Roman" w:hAnsi="Times New Roman" w:cs="Times New Roman"/>
          <w:bCs/>
          <w:sz w:val="28"/>
          <w:szCs w:val="28"/>
        </w:rPr>
        <w:t>zveřejnila</w:t>
      </w:r>
      <w:r>
        <w:rPr>
          <w:rFonts w:ascii="Times New Roman" w:hAnsi="Times New Roman" w:cs="Times New Roman"/>
          <w:bCs/>
          <w:sz w:val="28"/>
          <w:szCs w:val="28"/>
        </w:rPr>
        <w:t xml:space="preserve"> dne </w:t>
      </w:r>
      <w:r w:rsidR="008047A2">
        <w:rPr>
          <w:rFonts w:ascii="Times New Roman" w:hAnsi="Times New Roman" w:cs="Times New Roman"/>
          <w:bCs/>
          <w:sz w:val="28"/>
          <w:szCs w:val="28"/>
        </w:rPr>
        <w:t>1</w:t>
      </w:r>
      <w:r w:rsidR="00B142B9">
        <w:rPr>
          <w:rFonts w:ascii="Times New Roman" w:hAnsi="Times New Roman" w:cs="Times New Roman"/>
          <w:bCs/>
          <w:sz w:val="28"/>
          <w:szCs w:val="28"/>
        </w:rPr>
        <w:t>2</w:t>
      </w:r>
      <w:r w:rsidR="001C6646">
        <w:rPr>
          <w:rFonts w:ascii="Times New Roman" w:hAnsi="Times New Roman" w:cs="Times New Roman"/>
          <w:bCs/>
          <w:sz w:val="28"/>
          <w:szCs w:val="28"/>
        </w:rPr>
        <w:t>. 6. 202</w:t>
      </w:r>
      <w:r w:rsidR="005A128B">
        <w:rPr>
          <w:rFonts w:ascii="Times New Roman" w:hAnsi="Times New Roman" w:cs="Times New Roman"/>
          <w:bCs/>
          <w:sz w:val="28"/>
          <w:szCs w:val="28"/>
        </w:rPr>
        <w:t>4</w:t>
      </w:r>
      <w:r w:rsidR="001C6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0E2">
        <w:rPr>
          <w:rFonts w:ascii="Times New Roman" w:hAnsi="Times New Roman" w:cs="Times New Roman"/>
          <w:bCs/>
          <w:sz w:val="28"/>
          <w:szCs w:val="28"/>
        </w:rPr>
        <w:t>avízo</w:t>
      </w:r>
      <w:r w:rsidR="005C23E6">
        <w:rPr>
          <w:rFonts w:ascii="Times New Roman" w:hAnsi="Times New Roman" w:cs="Times New Roman"/>
          <w:bCs/>
          <w:sz w:val="28"/>
          <w:szCs w:val="28"/>
        </w:rPr>
        <w:t xml:space="preserve"> na v</w:t>
      </w:r>
      <w:r w:rsidR="00D50CF5">
        <w:rPr>
          <w:rFonts w:ascii="Times New Roman" w:hAnsi="Times New Roman" w:cs="Times New Roman"/>
          <w:bCs/>
          <w:sz w:val="28"/>
          <w:szCs w:val="28"/>
        </w:rPr>
        <w:t>e</w:t>
      </w:r>
      <w:r w:rsidR="005C23E6">
        <w:rPr>
          <w:rFonts w:ascii="Times New Roman" w:hAnsi="Times New Roman" w:cs="Times New Roman"/>
          <w:bCs/>
          <w:sz w:val="28"/>
          <w:szCs w:val="28"/>
        </w:rPr>
        <w:t>řejnou zakázku</w:t>
      </w:r>
      <w:r w:rsidR="00D50CF5">
        <w:rPr>
          <w:rFonts w:ascii="Times New Roman" w:hAnsi="Times New Roman" w:cs="Times New Roman"/>
          <w:bCs/>
          <w:sz w:val="28"/>
          <w:szCs w:val="28"/>
        </w:rPr>
        <w:t xml:space="preserve"> na </w:t>
      </w:r>
      <w:r w:rsidRPr="005119DF">
        <w:rPr>
          <w:rFonts w:ascii="Times New Roman" w:hAnsi="Times New Roman" w:cs="Times New Roman"/>
          <w:bCs/>
          <w:sz w:val="28"/>
          <w:szCs w:val="28"/>
        </w:rPr>
        <w:t xml:space="preserve">stavební práce zadávané </w:t>
      </w:r>
      <w:r w:rsidR="006B6632">
        <w:rPr>
          <w:rFonts w:ascii="Times New Roman" w:hAnsi="Times New Roman" w:cs="Times New Roman"/>
          <w:bCs/>
          <w:sz w:val="28"/>
          <w:szCs w:val="28"/>
        </w:rPr>
        <w:t>jako zakázka malého rozsahu</w:t>
      </w:r>
      <w:r w:rsidRPr="005119DF">
        <w:rPr>
          <w:rFonts w:ascii="Times New Roman" w:hAnsi="Times New Roman" w:cs="Times New Roman"/>
          <w:bCs/>
          <w:sz w:val="28"/>
          <w:szCs w:val="28"/>
        </w:rPr>
        <w:t xml:space="preserve"> dle § </w:t>
      </w:r>
      <w:r w:rsidR="009303E8">
        <w:rPr>
          <w:rFonts w:ascii="Times New Roman" w:hAnsi="Times New Roman" w:cs="Times New Roman"/>
          <w:bCs/>
          <w:sz w:val="28"/>
          <w:szCs w:val="28"/>
        </w:rPr>
        <w:t>27</w:t>
      </w:r>
      <w:r w:rsidRPr="005119DF">
        <w:rPr>
          <w:rFonts w:ascii="Times New Roman" w:hAnsi="Times New Roman" w:cs="Times New Roman"/>
          <w:bCs/>
          <w:sz w:val="28"/>
          <w:szCs w:val="28"/>
        </w:rPr>
        <w:t xml:space="preserve">, zákona č. 134/2016 Sb., o zadávání veřejných zakázek, ve znění pozdějších předpisů </w:t>
      </w:r>
      <w:r>
        <w:rPr>
          <w:rFonts w:ascii="Times New Roman" w:hAnsi="Times New Roman" w:cs="Times New Roman"/>
          <w:bCs/>
          <w:sz w:val="28"/>
          <w:szCs w:val="28"/>
        </w:rPr>
        <w:t xml:space="preserve">na zhotovitele stavby </w:t>
      </w:r>
      <w:r w:rsidR="005673F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69078404"/>
      <w:r w:rsidR="005673F2">
        <w:rPr>
          <w:rFonts w:ascii="Times New Roman" w:hAnsi="Times New Roman" w:cs="Times New Roman"/>
          <w:bCs/>
          <w:sz w:val="28"/>
          <w:szCs w:val="28"/>
        </w:rPr>
        <w:t xml:space="preserve">Obnova povrchu komunikace </w:t>
      </w:r>
      <w:r w:rsidR="007470E2">
        <w:rPr>
          <w:rFonts w:ascii="Times New Roman" w:hAnsi="Times New Roman" w:cs="Times New Roman"/>
          <w:bCs/>
          <w:sz w:val="28"/>
          <w:szCs w:val="28"/>
        </w:rPr>
        <w:t xml:space="preserve">ulice </w:t>
      </w:r>
      <w:r w:rsidR="005673F2">
        <w:rPr>
          <w:rFonts w:ascii="Times New Roman" w:hAnsi="Times New Roman" w:cs="Times New Roman"/>
          <w:bCs/>
          <w:sz w:val="28"/>
          <w:szCs w:val="28"/>
        </w:rPr>
        <w:t xml:space="preserve">Ke Kukaláku </w:t>
      </w:r>
      <w:r w:rsidR="005C23E6">
        <w:rPr>
          <w:rFonts w:ascii="Times New Roman" w:hAnsi="Times New Roman" w:cs="Times New Roman"/>
          <w:bCs/>
          <w:sz w:val="28"/>
          <w:szCs w:val="28"/>
        </w:rPr>
        <w:t>P</w:t>
      </w:r>
      <w:r w:rsidR="005673F2">
        <w:rPr>
          <w:rFonts w:ascii="Times New Roman" w:hAnsi="Times New Roman" w:cs="Times New Roman"/>
          <w:bCs/>
          <w:sz w:val="28"/>
          <w:szCs w:val="28"/>
        </w:rPr>
        <w:t>sáry-Dolní Jirčany</w:t>
      </w:r>
      <w:r w:rsidR="005C23E6">
        <w:rPr>
          <w:rFonts w:ascii="Times New Roman" w:hAnsi="Times New Roman" w:cs="Times New Roman"/>
          <w:bCs/>
          <w:sz w:val="28"/>
          <w:szCs w:val="28"/>
        </w:rPr>
        <w:t>.</w:t>
      </w:r>
      <w:r w:rsidR="001033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14:paraId="05431AD4" w14:textId="14CF7DA3" w:rsidR="006B4D73" w:rsidRPr="006B4D73" w:rsidRDefault="005119DF" w:rsidP="006B4D73">
      <w:pPr>
        <w:tabs>
          <w:tab w:val="left" w:pos="851"/>
        </w:tabs>
        <w:spacing w:before="120" w:after="120"/>
        <w:ind w:right="139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Předpokládaná hodnota stavby je </w:t>
      </w:r>
      <w:r w:rsidR="00D50CF5">
        <w:rPr>
          <w:rFonts w:ascii="Times New Roman" w:hAnsi="Times New Roman" w:cs="Times New Roman"/>
          <w:bCs/>
          <w:sz w:val="28"/>
          <w:szCs w:val="28"/>
        </w:rPr>
        <w:t>3.800</w:t>
      </w:r>
      <w:r w:rsidR="005F73A4">
        <w:rPr>
          <w:rFonts w:ascii="Times New Roman" w:hAnsi="Times New Roman" w:cs="Times New Roman"/>
          <w:bCs/>
          <w:sz w:val="28"/>
          <w:szCs w:val="28"/>
        </w:rPr>
        <w:t>.000</w:t>
      </w:r>
      <w:r>
        <w:rPr>
          <w:rFonts w:ascii="Times New Roman" w:hAnsi="Times New Roman" w:cs="Times New Roman"/>
          <w:bCs/>
          <w:sz w:val="28"/>
          <w:szCs w:val="28"/>
        </w:rPr>
        <w:t>,- Kč bez DPH</w:t>
      </w:r>
      <w:r w:rsidR="00103398">
        <w:rPr>
          <w:rFonts w:ascii="Times New Roman" w:hAnsi="Times New Roman" w:cs="Times New Roman"/>
          <w:bCs/>
          <w:sz w:val="28"/>
          <w:szCs w:val="28"/>
        </w:rPr>
        <w:t xml:space="preserve">. Zahájení stavby je plánováno na </w:t>
      </w:r>
      <w:r w:rsidR="005F73A4">
        <w:rPr>
          <w:rFonts w:ascii="Times New Roman" w:hAnsi="Times New Roman" w:cs="Times New Roman"/>
          <w:bCs/>
          <w:sz w:val="28"/>
          <w:szCs w:val="28"/>
        </w:rPr>
        <w:t>srpen</w:t>
      </w:r>
      <w:r w:rsidR="0010339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F73A4">
        <w:rPr>
          <w:rFonts w:ascii="Times New Roman" w:hAnsi="Times New Roman" w:cs="Times New Roman"/>
          <w:bCs/>
          <w:sz w:val="28"/>
          <w:szCs w:val="28"/>
        </w:rPr>
        <w:t>4</w:t>
      </w:r>
      <w:r w:rsidR="00103398">
        <w:rPr>
          <w:rFonts w:ascii="Times New Roman" w:hAnsi="Times New Roman" w:cs="Times New Roman"/>
          <w:bCs/>
          <w:sz w:val="28"/>
          <w:szCs w:val="28"/>
        </w:rPr>
        <w:t xml:space="preserve"> s dokončením do </w:t>
      </w:r>
      <w:r w:rsidR="005F73A4">
        <w:rPr>
          <w:rFonts w:ascii="Times New Roman" w:hAnsi="Times New Roman" w:cs="Times New Roman"/>
          <w:bCs/>
          <w:sz w:val="28"/>
          <w:szCs w:val="28"/>
        </w:rPr>
        <w:t>3</w:t>
      </w:r>
      <w:r w:rsidR="00103398">
        <w:rPr>
          <w:rFonts w:ascii="Times New Roman" w:hAnsi="Times New Roman" w:cs="Times New Roman"/>
          <w:bCs/>
          <w:sz w:val="28"/>
          <w:szCs w:val="28"/>
        </w:rPr>
        <w:t xml:space="preserve"> měsíců.</w:t>
      </w:r>
      <w:r w:rsidR="006B4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D73" w:rsidRPr="006B4D73">
        <w:rPr>
          <w:rFonts w:ascii="Times New Roman" w:hAnsi="Times New Roman" w:cs="Times New Roman"/>
          <w:sz w:val="28"/>
          <w:szCs w:val="28"/>
        </w:rPr>
        <w:t xml:space="preserve">Základním hodnotícím kritériem je ekonomická výhodnost nabídky. </w:t>
      </w:r>
    </w:p>
    <w:p w14:paraId="05431AD5" w14:textId="77777777" w:rsidR="005119DF" w:rsidRDefault="005119DF" w:rsidP="00511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05431AD6" w14:textId="3121862B" w:rsidR="006B4D73" w:rsidRDefault="007470E2" w:rsidP="00511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Podle metodik</w:t>
      </w:r>
      <w:r w:rsidR="00D3271A">
        <w:rPr>
          <w:rFonts w:ascii="Times New Roman" w:hAnsi="Times New Roman" w:cs="Times New Roman"/>
          <w:sz w:val="28"/>
          <w:szCs w:val="28"/>
        </w:rPr>
        <w:t xml:space="preserve">y obce o zadávání veřejných by o </w:t>
      </w:r>
      <w:r w:rsidR="00103398">
        <w:rPr>
          <w:rFonts w:ascii="Times New Roman" w:hAnsi="Times New Roman" w:cs="Times New Roman"/>
          <w:sz w:val="28"/>
          <w:szCs w:val="28"/>
        </w:rPr>
        <w:t>výběr</w:t>
      </w:r>
      <w:r w:rsidR="00D3271A">
        <w:rPr>
          <w:rFonts w:ascii="Times New Roman" w:hAnsi="Times New Roman" w:cs="Times New Roman"/>
          <w:sz w:val="28"/>
          <w:szCs w:val="28"/>
        </w:rPr>
        <w:t>u</w:t>
      </w:r>
      <w:r w:rsidR="00103398">
        <w:rPr>
          <w:rFonts w:ascii="Times New Roman" w:hAnsi="Times New Roman" w:cs="Times New Roman"/>
          <w:sz w:val="28"/>
          <w:szCs w:val="28"/>
        </w:rPr>
        <w:t xml:space="preserve"> zhotovitele uvedené stavby</w:t>
      </w:r>
      <w:r w:rsidR="006B4D73">
        <w:rPr>
          <w:rFonts w:ascii="Times New Roman" w:hAnsi="Times New Roman" w:cs="Times New Roman"/>
          <w:sz w:val="28"/>
          <w:szCs w:val="28"/>
        </w:rPr>
        <w:t xml:space="preserve"> </w:t>
      </w:r>
      <w:r w:rsidR="00D3271A">
        <w:rPr>
          <w:rFonts w:ascii="Times New Roman" w:hAnsi="Times New Roman" w:cs="Times New Roman"/>
          <w:sz w:val="28"/>
          <w:szCs w:val="28"/>
        </w:rPr>
        <w:t xml:space="preserve">mělo rozhodovat zastupitelstvo. Z časových důvodů by byla pověřena rada obce, aby se stavba mohla realizovat tento rok. </w:t>
      </w:r>
    </w:p>
    <w:p w14:paraId="05431AD7" w14:textId="77777777" w:rsidR="005119DF" w:rsidRDefault="006B4D73" w:rsidP="00511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31AD8" w14:textId="77777777" w:rsidR="008047A2" w:rsidRDefault="005119DF" w:rsidP="00511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14:paraId="05431AD9" w14:textId="77777777" w:rsidR="008047A2" w:rsidRDefault="005119DF" w:rsidP="00511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8047A2">
        <w:rPr>
          <w:rFonts w:ascii="Times New Roman" w:hAnsi="Times New Roman" w:cs="Times New Roman"/>
          <w:sz w:val="28"/>
          <w:szCs w:val="28"/>
        </w:rPr>
        <w:t>obce přijalo toto usnesení:</w:t>
      </w:r>
    </w:p>
    <w:p w14:paraId="05431ADA" w14:textId="77777777" w:rsidR="008047A2" w:rsidRPr="008047A2" w:rsidRDefault="008047A2" w:rsidP="00511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7A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B4D73" w:rsidRPr="008047A2">
        <w:rPr>
          <w:rFonts w:ascii="Times New Roman" w:hAnsi="Times New Roman" w:cs="Times New Roman"/>
          <w:b/>
          <w:sz w:val="28"/>
          <w:szCs w:val="28"/>
        </w:rPr>
        <w:t xml:space="preserve">pověřuje </w:t>
      </w:r>
    </w:p>
    <w:p w14:paraId="05431ADB" w14:textId="5966BF19" w:rsidR="005119DF" w:rsidRPr="00566FC0" w:rsidRDefault="008047A2" w:rsidP="005119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B4D73">
        <w:rPr>
          <w:rFonts w:ascii="Times New Roman" w:hAnsi="Times New Roman" w:cs="Times New Roman"/>
          <w:sz w:val="28"/>
          <w:szCs w:val="28"/>
        </w:rPr>
        <w:t xml:space="preserve">adu obce výběrem zhotovitele stavby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566FC0">
        <w:rPr>
          <w:rFonts w:ascii="Times New Roman" w:hAnsi="Times New Roman" w:cs="Times New Roman"/>
          <w:bCs/>
          <w:sz w:val="28"/>
          <w:szCs w:val="28"/>
        </w:rPr>
        <w:t>Obnova povrchu komunikace Ke Kukaláku Psáry-Dolní Jirčany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6B4D73">
        <w:rPr>
          <w:rFonts w:ascii="Times New Roman" w:hAnsi="Times New Roman" w:cs="Times New Roman"/>
          <w:sz w:val="28"/>
          <w:szCs w:val="28"/>
        </w:rPr>
        <w:t>, který bude vybrán dle podmínek zveřejněné výzvy</w:t>
      </w:r>
      <w:r w:rsidR="001C6646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119DF" w14:paraId="05431ADE" w14:textId="77777777" w:rsidTr="005119DF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1ADC" w14:textId="77777777" w:rsidR="005119DF" w:rsidRDefault="005119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1ADD" w14:textId="77777777" w:rsidR="005119DF" w:rsidRDefault="005119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5119DF" w14:paraId="05431AE1" w14:textId="77777777" w:rsidTr="005119DF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1ADF" w14:textId="77777777" w:rsidR="005119DF" w:rsidRDefault="005119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1AE0" w14:textId="60FBAD3E" w:rsidR="005119DF" w:rsidRDefault="00D32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3-2024, 19. 6. 2024</w:t>
            </w:r>
          </w:p>
        </w:tc>
      </w:tr>
      <w:tr w:rsidR="005119DF" w14:paraId="05431AE4" w14:textId="77777777" w:rsidTr="005119DF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1AE2" w14:textId="77777777" w:rsidR="005119DF" w:rsidRDefault="005119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1AE3" w14:textId="0866D005" w:rsidR="005119DF" w:rsidRDefault="00BE6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Ing.J.Holínský</w:t>
            </w:r>
          </w:p>
        </w:tc>
      </w:tr>
    </w:tbl>
    <w:p w14:paraId="05431AE5" w14:textId="77777777" w:rsidR="00F9786A" w:rsidRDefault="00F9786A" w:rsidP="008047A2"/>
    <w:sectPr w:rsidR="00F978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00AE6" w14:textId="77777777" w:rsidR="009D3C14" w:rsidRDefault="009D3C14" w:rsidP="005119DF">
      <w:pPr>
        <w:spacing w:after="0" w:line="240" w:lineRule="auto"/>
      </w:pPr>
      <w:r>
        <w:separator/>
      </w:r>
    </w:p>
  </w:endnote>
  <w:endnote w:type="continuationSeparator" w:id="0">
    <w:p w14:paraId="27E8D8F7" w14:textId="77777777" w:rsidR="009D3C14" w:rsidRDefault="009D3C14" w:rsidP="005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894C8" w14:textId="77777777" w:rsidR="009D3C14" w:rsidRDefault="009D3C14" w:rsidP="005119DF">
      <w:pPr>
        <w:spacing w:after="0" w:line="240" w:lineRule="auto"/>
      </w:pPr>
      <w:r>
        <w:separator/>
      </w:r>
    </w:p>
  </w:footnote>
  <w:footnote w:type="continuationSeparator" w:id="0">
    <w:p w14:paraId="183FBC48" w14:textId="77777777" w:rsidR="009D3C14" w:rsidRDefault="009D3C14" w:rsidP="005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31AEA" w14:textId="77777777" w:rsidR="005119DF" w:rsidRPr="005119DF" w:rsidRDefault="005119DF" w:rsidP="005119DF">
    <w:pPr>
      <w:pStyle w:val="Zhlav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DF"/>
    <w:rsid w:val="000378C3"/>
    <w:rsid w:val="00064589"/>
    <w:rsid w:val="00100333"/>
    <w:rsid w:val="00103398"/>
    <w:rsid w:val="001C6646"/>
    <w:rsid w:val="003708F6"/>
    <w:rsid w:val="005119DF"/>
    <w:rsid w:val="00515E87"/>
    <w:rsid w:val="00566FC0"/>
    <w:rsid w:val="005673F2"/>
    <w:rsid w:val="005A128B"/>
    <w:rsid w:val="005B5956"/>
    <w:rsid w:val="005C23E6"/>
    <w:rsid w:val="005F73A4"/>
    <w:rsid w:val="00673D37"/>
    <w:rsid w:val="006B4D73"/>
    <w:rsid w:val="006B6632"/>
    <w:rsid w:val="007470E2"/>
    <w:rsid w:val="00764754"/>
    <w:rsid w:val="008047A2"/>
    <w:rsid w:val="00872E32"/>
    <w:rsid w:val="009303E8"/>
    <w:rsid w:val="009D3C14"/>
    <w:rsid w:val="00AD5C8F"/>
    <w:rsid w:val="00B142B9"/>
    <w:rsid w:val="00BE60F1"/>
    <w:rsid w:val="00D3271A"/>
    <w:rsid w:val="00D50CF5"/>
    <w:rsid w:val="00ED7CB1"/>
    <w:rsid w:val="00EF6E69"/>
    <w:rsid w:val="00F31DD8"/>
    <w:rsid w:val="00F77C65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1AD0"/>
  <w15:chartTrackingRefBased/>
  <w15:docId w15:val="{4D6CB695-2E3A-4843-B3FD-092C53ED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9DF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9DF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9DF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04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3</cp:revision>
  <dcterms:created xsi:type="dcterms:W3CDTF">2024-06-14T07:33:00Z</dcterms:created>
  <dcterms:modified xsi:type="dcterms:W3CDTF">2024-06-14T07:39:00Z</dcterms:modified>
</cp:coreProperties>
</file>