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508C1" w14:textId="140FE043" w:rsidR="00771D17" w:rsidRPr="00771D17" w:rsidRDefault="00771D17" w:rsidP="00771D17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771D17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č. 1/2022 o stanovení obecního </w:t>
      </w:r>
      <w:r w:rsidRPr="00771D17">
        <w:rPr>
          <w:rFonts w:ascii="Times New Roman" w:hAnsi="Times New Roman" w:cs="Times New Roman"/>
          <w:b/>
          <w:sz w:val="28"/>
          <w:szCs w:val="28"/>
        </w:rPr>
        <w:t>systému odpadového hospodářství</w:t>
      </w:r>
    </w:p>
    <w:p w14:paraId="666D8FE7" w14:textId="401B15F3" w:rsidR="00771D17" w:rsidRPr="00771D17" w:rsidRDefault="00771D17" w:rsidP="00771D17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771D17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č. 2/2022, kterou se mění obecně závazná vyhláška č. 3/2021 </w:t>
      </w:r>
      <w:r w:rsidRPr="00771D17">
        <w:rPr>
          <w:rFonts w:ascii="Times New Roman" w:hAnsi="Times New Roman" w:cs="Times New Roman"/>
          <w:b/>
          <w:sz w:val="28"/>
          <w:szCs w:val="28"/>
        </w:rPr>
        <w:t>o místním poplatku za odkládání komunálního odpadu z nemovité věci</w:t>
      </w:r>
    </w:p>
    <w:p w14:paraId="231D5BD8" w14:textId="77777777" w:rsidR="003419B2" w:rsidRPr="00771D17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593B05" w14:textId="77777777" w:rsidR="003419B2" w:rsidRPr="00771D17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D17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18BA7A0" w14:textId="1BB461E5" w:rsidR="00B7299A" w:rsidRPr="00771D17" w:rsidRDefault="00B7299A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D17">
        <w:rPr>
          <w:rFonts w:ascii="Times New Roman" w:hAnsi="Times New Roman" w:cs="Times New Roman"/>
          <w:b/>
          <w:sz w:val="28"/>
          <w:szCs w:val="28"/>
        </w:rPr>
        <w:t>Obecně závazná vyhláška č. 1/2022 o stanovení obecního systému odpadového hospodářství</w:t>
      </w:r>
    </w:p>
    <w:p w14:paraId="5E557EBD" w14:textId="66A6BB89" w:rsidR="007471FA" w:rsidRPr="00771D17" w:rsidRDefault="0037466C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D17">
        <w:rPr>
          <w:rFonts w:ascii="Times New Roman" w:hAnsi="Times New Roman" w:cs="Times New Roman"/>
          <w:bCs/>
          <w:sz w:val="28"/>
          <w:szCs w:val="28"/>
        </w:rPr>
        <w:t xml:space="preserve">V prosinci jsme schvalovali aktualizovanou OZV o systému shromažďování, sběru, přepravy, třídění, využívání a odstraňování komunálních odpadů. Ministerstvo vnitra </w:t>
      </w:r>
      <w:r w:rsidR="00963E4A" w:rsidRPr="00771D17">
        <w:rPr>
          <w:rFonts w:ascii="Times New Roman" w:hAnsi="Times New Roman" w:cs="Times New Roman"/>
          <w:bCs/>
          <w:sz w:val="28"/>
          <w:szCs w:val="28"/>
        </w:rPr>
        <w:t>však vzneslo připomínku</w:t>
      </w:r>
      <w:r w:rsidRPr="00771D17">
        <w:rPr>
          <w:rFonts w:ascii="Times New Roman" w:hAnsi="Times New Roman" w:cs="Times New Roman"/>
          <w:bCs/>
          <w:sz w:val="28"/>
          <w:szCs w:val="28"/>
        </w:rPr>
        <w:t xml:space="preserve"> s ohledem na zastaralou textaci a vyzvalo nás ke schválení nové dle aktuálně platného vzoru. </w:t>
      </w:r>
    </w:p>
    <w:p w14:paraId="48B153ED" w14:textId="6C6E1C37" w:rsidR="007471FA" w:rsidRPr="00771D17" w:rsidRDefault="00562017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D17">
        <w:rPr>
          <w:rFonts w:ascii="Times New Roman" w:hAnsi="Times New Roman" w:cs="Times New Roman"/>
          <w:bCs/>
          <w:sz w:val="28"/>
          <w:szCs w:val="28"/>
        </w:rPr>
        <w:t xml:space="preserve">Obsahově se spíše zjednodušuje, ale na věcnosti se nic nemění. </w:t>
      </w:r>
    </w:p>
    <w:p w14:paraId="3BA8C0AE" w14:textId="300CE741" w:rsidR="007471FA" w:rsidRPr="00771D17" w:rsidRDefault="00B7299A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D17">
        <w:rPr>
          <w:rFonts w:ascii="Times New Roman" w:hAnsi="Times New Roman" w:cs="Times New Roman"/>
          <w:b/>
          <w:sz w:val="28"/>
          <w:szCs w:val="28"/>
        </w:rPr>
        <w:t>Obecně závazná vyhláška č. 2/2022 o místním poplatku za odkládání komunálního odpadu z nemovité věci</w:t>
      </w:r>
    </w:p>
    <w:p w14:paraId="67A6FB45" w14:textId="1B7804F7" w:rsidR="00562017" w:rsidRPr="00771D17" w:rsidRDefault="00B7299A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D17">
        <w:rPr>
          <w:rFonts w:ascii="Times New Roman" w:hAnsi="Times New Roman" w:cs="Times New Roman"/>
          <w:bCs/>
          <w:sz w:val="28"/>
          <w:szCs w:val="28"/>
        </w:rPr>
        <w:t>I zde došlo k</w:t>
      </w:r>
      <w:r w:rsidR="00963E4A" w:rsidRPr="00771D17">
        <w:rPr>
          <w:rFonts w:ascii="Times New Roman" w:hAnsi="Times New Roman" w:cs="Times New Roman"/>
          <w:bCs/>
          <w:sz w:val="28"/>
          <w:szCs w:val="28"/>
        </w:rPr>
        <w:t> připomínce ministerstva vnitra k textaci</w:t>
      </w:r>
      <w:r w:rsidR="00AA0394" w:rsidRPr="00771D17">
        <w:rPr>
          <w:rFonts w:ascii="Times New Roman" w:hAnsi="Times New Roman" w:cs="Times New Roman"/>
          <w:bCs/>
          <w:sz w:val="28"/>
          <w:szCs w:val="28"/>
        </w:rPr>
        <w:t xml:space="preserve">, protože vyhláška obsahovala přílohy a </w:t>
      </w:r>
      <w:r w:rsidR="00963E4A" w:rsidRPr="00771D17">
        <w:rPr>
          <w:rFonts w:ascii="Times New Roman" w:hAnsi="Times New Roman" w:cs="Times New Roman"/>
          <w:bCs/>
          <w:sz w:val="28"/>
          <w:szCs w:val="28"/>
        </w:rPr>
        <w:t xml:space="preserve">nejasnou definici </w:t>
      </w:r>
      <w:r w:rsidR="00AA0394" w:rsidRPr="00771D17">
        <w:rPr>
          <w:rFonts w:ascii="Times New Roman" w:hAnsi="Times New Roman" w:cs="Times New Roman"/>
          <w:bCs/>
          <w:sz w:val="28"/>
          <w:szCs w:val="28"/>
        </w:rPr>
        <w:t>definice splatnosti (vzor předpoklád</w:t>
      </w:r>
      <w:r w:rsidR="00963E4A" w:rsidRPr="00771D17">
        <w:rPr>
          <w:rFonts w:ascii="Times New Roman" w:hAnsi="Times New Roman" w:cs="Times New Roman"/>
          <w:bCs/>
          <w:sz w:val="28"/>
          <w:szCs w:val="28"/>
        </w:rPr>
        <w:t>á</w:t>
      </w:r>
      <w:r w:rsidR="00AA0394" w:rsidRPr="00771D17">
        <w:rPr>
          <w:rFonts w:ascii="Times New Roman" w:hAnsi="Times New Roman" w:cs="Times New Roman"/>
          <w:bCs/>
          <w:sz w:val="28"/>
          <w:szCs w:val="28"/>
        </w:rPr>
        <w:t xml:space="preserve"> splatnost poplatku za letošní svoz až příští rok, my jsme si znění upravili). Mění se tedy jen znění čl. 8 a jsou odstraněny přílohy</w:t>
      </w:r>
      <w:r w:rsidR="00963E4A" w:rsidRPr="00771D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DE31048" w14:textId="17190E65" w:rsidR="009F5DE8" w:rsidRPr="00771D17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D17"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159C0C8B" w14:textId="77777777" w:rsidR="009024D7" w:rsidRPr="00771D17" w:rsidRDefault="009024D7" w:rsidP="009024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D17">
        <w:rPr>
          <w:rFonts w:ascii="Times New Roman" w:hAnsi="Times New Roman" w:cs="Times New Roman"/>
          <w:b/>
          <w:sz w:val="28"/>
          <w:szCs w:val="28"/>
        </w:rPr>
        <w:t>I. schvaluje</w:t>
      </w:r>
    </w:p>
    <w:p w14:paraId="1E99FDD3" w14:textId="77777777" w:rsidR="009024D7" w:rsidRPr="00771D17" w:rsidRDefault="009024D7" w:rsidP="009024D7">
      <w:pPr>
        <w:jc w:val="both"/>
        <w:rPr>
          <w:rFonts w:ascii="Times New Roman" w:hAnsi="Times New Roman" w:cs="Times New Roman"/>
          <w:sz w:val="28"/>
          <w:szCs w:val="28"/>
        </w:rPr>
      </w:pPr>
      <w:r w:rsidRPr="00771D17">
        <w:rPr>
          <w:rFonts w:ascii="Times New Roman" w:hAnsi="Times New Roman" w:cs="Times New Roman"/>
          <w:sz w:val="28"/>
          <w:szCs w:val="28"/>
        </w:rPr>
        <w:t xml:space="preserve">Obecně závaznou vyhlášku č. 1/2022 o stanovení obecního systému odpadového hospodářství. </w:t>
      </w:r>
    </w:p>
    <w:p w14:paraId="6AF48261" w14:textId="14AB4C84" w:rsidR="009F5DE8" w:rsidRPr="00771D17" w:rsidRDefault="009024D7" w:rsidP="009F5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D17">
        <w:rPr>
          <w:rFonts w:ascii="Times New Roman" w:hAnsi="Times New Roman" w:cs="Times New Roman"/>
          <w:b/>
          <w:sz w:val="28"/>
          <w:szCs w:val="28"/>
        </w:rPr>
        <w:t>I</w:t>
      </w:r>
      <w:r w:rsidR="003419B2" w:rsidRPr="00771D17">
        <w:rPr>
          <w:rFonts w:ascii="Times New Roman" w:hAnsi="Times New Roman" w:cs="Times New Roman"/>
          <w:b/>
          <w:sz w:val="28"/>
          <w:szCs w:val="28"/>
        </w:rPr>
        <w:t>I. schvaluje</w:t>
      </w:r>
    </w:p>
    <w:p w14:paraId="15D3A9F2" w14:textId="77777777" w:rsidR="00771D17" w:rsidRPr="00771D17" w:rsidRDefault="00771D17" w:rsidP="00771D17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D17">
        <w:rPr>
          <w:rFonts w:ascii="Times New Roman" w:hAnsi="Times New Roman" w:cs="Times New Roman"/>
          <w:bCs/>
          <w:sz w:val="28"/>
          <w:szCs w:val="28"/>
        </w:rPr>
        <w:t xml:space="preserve">Obecně závazná vyhláška č. 2/2022, kterou se mění obecně závazná vyhláška č. 3/2021 </w:t>
      </w:r>
      <w:r w:rsidRPr="00771D17">
        <w:rPr>
          <w:rFonts w:ascii="Times New Roman" w:hAnsi="Times New Roman" w:cs="Times New Roman"/>
          <w:sz w:val="28"/>
          <w:szCs w:val="28"/>
        </w:rPr>
        <w:t>o místním poplatku za odkládání komunálního odpadu z nemovité věci</w:t>
      </w:r>
    </w:p>
    <w:p w14:paraId="1DEA3A62" w14:textId="340307E9" w:rsidR="0037466C" w:rsidRPr="00771D17" w:rsidRDefault="0037466C" w:rsidP="009F5D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71D17" w14:paraId="50776A98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9E40" w14:textId="77777777" w:rsidR="005431E7" w:rsidRPr="00771D17" w:rsidRDefault="0054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F583" w14:textId="77777777" w:rsidR="005431E7" w:rsidRPr="00771D17" w:rsidRDefault="0054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5431E7" w:rsidRPr="00771D17" w14:paraId="6770097D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1386A" w14:textId="77777777" w:rsidR="005431E7" w:rsidRPr="00771D17" w:rsidRDefault="0054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0344" w14:textId="492FD474" w:rsidR="005431E7" w:rsidRPr="00771D17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37466C" w:rsidRPr="0077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B67A0" w:rsidRPr="00771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466C" w:rsidRPr="00771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7466C" w:rsidRPr="00771D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112C" w:rsidRPr="00771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7A0" w:rsidRPr="0077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7A0" w:rsidRPr="0077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67A0" w:rsidRPr="00771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466C" w:rsidRPr="00771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1E7" w:rsidRPr="00771D17" w14:paraId="7C72EA39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ECAE" w14:textId="77777777" w:rsidR="005431E7" w:rsidRPr="00771D17" w:rsidRDefault="0054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BB1B" w14:textId="19EE8808" w:rsidR="005431E7" w:rsidRPr="00771D17" w:rsidRDefault="001B67A0" w:rsidP="00A01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D17">
              <w:rPr>
                <w:rFonts w:ascii="Times New Roman" w:hAnsi="Times New Roman" w:cs="Times New Roman"/>
                <w:sz w:val="28"/>
                <w:szCs w:val="28"/>
              </w:rPr>
              <w:t>Vít Olmr</w:t>
            </w:r>
          </w:p>
        </w:tc>
      </w:tr>
    </w:tbl>
    <w:p w14:paraId="5F9090BB" w14:textId="77777777" w:rsidR="005431E7" w:rsidRPr="00771D17" w:rsidRDefault="005431E7" w:rsidP="007E5FE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771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584AB" w14:textId="77777777" w:rsidR="008613F1" w:rsidRDefault="008613F1" w:rsidP="002F112C">
      <w:pPr>
        <w:spacing w:after="0" w:line="240" w:lineRule="auto"/>
      </w:pPr>
      <w:r>
        <w:separator/>
      </w:r>
    </w:p>
  </w:endnote>
  <w:endnote w:type="continuationSeparator" w:id="0">
    <w:p w14:paraId="657E3138" w14:textId="77777777" w:rsidR="008613F1" w:rsidRDefault="008613F1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0898C" w14:textId="77777777" w:rsidR="008613F1" w:rsidRDefault="008613F1" w:rsidP="002F112C">
      <w:pPr>
        <w:spacing w:after="0" w:line="240" w:lineRule="auto"/>
      </w:pPr>
      <w:r>
        <w:separator/>
      </w:r>
    </w:p>
  </w:footnote>
  <w:footnote w:type="continuationSeparator" w:id="0">
    <w:p w14:paraId="153CADBF" w14:textId="77777777" w:rsidR="008613F1" w:rsidRDefault="008613F1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024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041C2E"/>
    <w:rsid w:val="00073199"/>
    <w:rsid w:val="00140859"/>
    <w:rsid w:val="00140DDA"/>
    <w:rsid w:val="001B5FE1"/>
    <w:rsid w:val="001B67A0"/>
    <w:rsid w:val="001C34C4"/>
    <w:rsid w:val="001E4658"/>
    <w:rsid w:val="00274A1F"/>
    <w:rsid w:val="002B78DB"/>
    <w:rsid w:val="002F112C"/>
    <w:rsid w:val="0031684F"/>
    <w:rsid w:val="003419B2"/>
    <w:rsid w:val="00342518"/>
    <w:rsid w:val="0037466C"/>
    <w:rsid w:val="003C5747"/>
    <w:rsid w:val="004B3270"/>
    <w:rsid w:val="005431E7"/>
    <w:rsid w:val="00555394"/>
    <w:rsid w:val="00562017"/>
    <w:rsid w:val="005B4F7C"/>
    <w:rsid w:val="00604BB0"/>
    <w:rsid w:val="006652A9"/>
    <w:rsid w:val="00687A30"/>
    <w:rsid w:val="006D14FF"/>
    <w:rsid w:val="007471FA"/>
    <w:rsid w:val="00771D17"/>
    <w:rsid w:val="007E5FE0"/>
    <w:rsid w:val="008613F1"/>
    <w:rsid w:val="009024D7"/>
    <w:rsid w:val="0094089B"/>
    <w:rsid w:val="00963E4A"/>
    <w:rsid w:val="009F5DE8"/>
    <w:rsid w:val="00A012C2"/>
    <w:rsid w:val="00AA0394"/>
    <w:rsid w:val="00B238E6"/>
    <w:rsid w:val="00B23E57"/>
    <w:rsid w:val="00B7299A"/>
    <w:rsid w:val="00BE2565"/>
    <w:rsid w:val="00CC2BC8"/>
    <w:rsid w:val="00D415CF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03C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555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53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2018-09-10T13:48:00Z</cp:lastPrinted>
  <dcterms:created xsi:type="dcterms:W3CDTF">2022-02-04T10:07:00Z</dcterms:created>
  <dcterms:modified xsi:type="dcterms:W3CDTF">2022-02-04T10:07:00Z</dcterms:modified>
</cp:coreProperties>
</file>