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E" w:rsidRDefault="00130B9E" w:rsidP="00130B9E">
      <w:pPr>
        <w:pStyle w:val="Nadpis1"/>
        <w:spacing w:before="80" w:after="80"/>
        <w:jc w:val="center"/>
      </w:pPr>
      <w:r>
        <w:t>SMLOUVA O DÍLO</w:t>
      </w:r>
    </w:p>
    <w:p w:rsidR="00130B9E" w:rsidRDefault="00130B9E" w:rsidP="00130B9E">
      <w:pPr>
        <w:spacing w:before="80" w:after="80"/>
        <w:jc w:val="center"/>
      </w:pPr>
    </w:p>
    <w:p w:rsidR="00130B9E" w:rsidRDefault="00130B9E" w:rsidP="00130B9E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130B9E" w:rsidRDefault="00130B9E" w:rsidP="00130B9E">
      <w:pPr>
        <w:tabs>
          <w:tab w:val="left" w:pos="2340"/>
        </w:tabs>
        <w:jc w:val="both"/>
      </w:pP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zastoupený: </w:t>
      </w:r>
      <w:r>
        <w:tab/>
        <w:t>Milanem Váchou, starostou obce</w:t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 </w:t>
      </w:r>
    </w:p>
    <w:p w:rsidR="00130B9E" w:rsidRDefault="00130B9E" w:rsidP="00130B9E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DIČ: </w:t>
      </w:r>
      <w:r>
        <w:tab/>
        <w:t>CZ00241580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jc w:val="both"/>
      </w:pPr>
      <w:r>
        <w:t xml:space="preserve">Osoba oprávněná k jednání </w:t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ve věcech technických: </w:t>
      </w:r>
      <w:r>
        <w:tab/>
        <w:t>Renáta Sedláková, 602 754 834</w:t>
      </w:r>
    </w:p>
    <w:p w:rsidR="00130B9E" w:rsidRDefault="00130B9E" w:rsidP="00130B9E">
      <w:pPr>
        <w:tabs>
          <w:tab w:val="left" w:pos="1843"/>
        </w:tabs>
        <w:spacing w:line="240" w:lineRule="atLeast"/>
        <w:rPr>
          <w:i/>
        </w:rPr>
      </w:pPr>
    </w:p>
    <w:p w:rsidR="00130B9E" w:rsidRDefault="00130B9E" w:rsidP="00130B9E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jc w:val="both"/>
        <w:rPr>
          <w:b/>
        </w:rPr>
      </w:pPr>
      <w:proofErr w:type="gramStart"/>
      <w:r>
        <w:rPr>
          <w:b/>
        </w:rPr>
        <w:t>Zhotovitel:.</w:t>
      </w:r>
      <w:proofErr w:type="gramEnd"/>
      <w:r>
        <w:rPr>
          <w:b/>
        </w:rPr>
        <w:tab/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osoba oprávněná k jednání za </w:t>
      </w:r>
      <w:proofErr w:type="spellStart"/>
      <w:r>
        <w:t>spol</w:t>
      </w:r>
      <w:proofErr w:type="spellEnd"/>
      <w:r>
        <w:t xml:space="preserve">:  </w:t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</w:p>
    <w:p w:rsidR="00130B9E" w:rsidRDefault="00130B9E" w:rsidP="00130B9E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130B9E" w:rsidRDefault="00130B9E" w:rsidP="00130B9E">
      <w:pPr>
        <w:tabs>
          <w:tab w:val="left" w:pos="2340"/>
        </w:tabs>
        <w:jc w:val="both"/>
      </w:pP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>IČ:</w:t>
      </w: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>DIČ:</w:t>
      </w:r>
      <w:r>
        <w:tab/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ab/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130B9E" w:rsidRDefault="00130B9E" w:rsidP="00130B9E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130B9E" w:rsidRPr="00130B9E" w:rsidRDefault="00130B9E" w:rsidP="00130B9E">
      <w:pPr>
        <w:jc w:val="both"/>
        <w:outlineLvl w:val="0"/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Firast s.r.o., Stránčická 1084/29, Praha 10: </w:t>
      </w:r>
      <w:r>
        <w:rPr>
          <w:b/>
          <w:i/>
        </w:rPr>
        <w:t xml:space="preserve">„Rekonstrukce mostu ul. Za Můstkem (SO 01) Psáry“ </w:t>
      </w:r>
      <w:r>
        <w:rPr>
          <w:b/>
        </w:rPr>
        <w:t xml:space="preserve"> (dále jen Dílo), </w:t>
      </w:r>
      <w:r w:rsidRPr="00130B9E">
        <w:t xml:space="preserve">stavební povolení vydané dne 26.6.2018 </w:t>
      </w:r>
      <w:proofErr w:type="spellStart"/>
      <w:r w:rsidRPr="00130B9E">
        <w:t>MěÚ</w:t>
      </w:r>
      <w:proofErr w:type="spellEnd"/>
      <w:r w:rsidRPr="00130B9E">
        <w:t xml:space="preserve"> Černošice </w:t>
      </w:r>
      <w:proofErr w:type="gramStart"/>
      <w:r w:rsidRPr="00130B9E">
        <w:t>č.j.</w:t>
      </w:r>
      <w:proofErr w:type="gramEnd"/>
      <w:r w:rsidRPr="00130B9E">
        <w:t xml:space="preserve"> MUCE 38837/2018 OSU</w:t>
      </w:r>
      <w:r>
        <w:t>.</w:t>
      </w:r>
    </w:p>
    <w:p w:rsidR="00130B9E" w:rsidRDefault="00130B9E" w:rsidP="00130B9E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130B9E" w:rsidRDefault="00130B9E" w:rsidP="00130B9E">
      <w:pPr>
        <w:ind w:left="426" w:hanging="426"/>
        <w:jc w:val="both"/>
      </w:pPr>
      <w:r>
        <w:t xml:space="preserve">1.  </w:t>
      </w:r>
      <w:r>
        <w:tab/>
        <w:t xml:space="preserve">Cena díla </w:t>
      </w:r>
      <w:proofErr w:type="gramStart"/>
      <w:r>
        <w:t>činí                        ,- Kč</w:t>
      </w:r>
      <w:proofErr w:type="gramEnd"/>
      <w:r>
        <w:t xml:space="preserve"> + DPH 21% tj.                       ,- Kč, cena celkem           ,- Kč.</w:t>
      </w:r>
    </w:p>
    <w:p w:rsidR="00130B9E" w:rsidRDefault="00130B9E" w:rsidP="00130B9E">
      <w:pPr>
        <w:ind w:left="426"/>
        <w:jc w:val="both"/>
      </w:pPr>
      <w:r>
        <w:t>nabídka zhotovitele, včetně výkazu výměr je přílohou č. 1 této smlouvy.</w:t>
      </w:r>
    </w:p>
    <w:p w:rsidR="00130B9E" w:rsidRDefault="00130B9E" w:rsidP="00130B9E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130B9E" w:rsidRDefault="00130B9E" w:rsidP="00130B9E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</w:t>
      </w:r>
      <w:r w:rsidR="008D7738">
        <w:rPr>
          <w:sz w:val="24"/>
        </w:rPr>
        <w:t xml:space="preserve"> </w:t>
      </w:r>
      <w:r>
        <w:rPr>
          <w:sz w:val="24"/>
        </w:rPr>
        <w:t>bude kopie protokolu provedených prací a po dokončení protokol potvrzující převzetí díla s podpisem objednatele.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130B9E" w:rsidRDefault="00130B9E" w:rsidP="00130B9E">
      <w:pPr>
        <w:pStyle w:val="Zkladntext2"/>
        <w:spacing w:before="80" w:after="80"/>
        <w:ind w:left="360"/>
        <w:jc w:val="both"/>
        <w:rPr>
          <w:sz w:val="24"/>
        </w:rPr>
      </w:pPr>
    </w:p>
    <w:p w:rsidR="00130B9E" w:rsidRDefault="00130B9E" w:rsidP="00130B9E">
      <w:pPr>
        <w:pStyle w:val="Zkladntext2"/>
        <w:spacing w:before="80" w:after="80"/>
        <w:ind w:left="360"/>
        <w:jc w:val="both"/>
        <w:rPr>
          <w:sz w:val="24"/>
        </w:rPr>
      </w:pPr>
    </w:p>
    <w:p w:rsidR="00130B9E" w:rsidRDefault="00130B9E" w:rsidP="00130B9E">
      <w:pPr>
        <w:spacing w:before="80" w:after="80"/>
        <w:jc w:val="center"/>
        <w:rPr>
          <w:b/>
        </w:rPr>
      </w:pPr>
      <w:proofErr w:type="gramStart"/>
      <w:r>
        <w:rPr>
          <w:b/>
          <w:bCs/>
        </w:rPr>
        <w:t>Čl.  V.</w:t>
      </w:r>
      <w:proofErr w:type="gramEnd"/>
      <w:r>
        <w:rPr>
          <w:b/>
          <w:bCs/>
        </w:rPr>
        <w:t xml:space="preserve"> </w:t>
      </w:r>
      <w:r>
        <w:rPr>
          <w:b/>
        </w:rPr>
        <w:t>Doba a místo plnění</w:t>
      </w:r>
    </w:p>
    <w:p w:rsidR="00130B9E" w:rsidRDefault="00130B9E" w:rsidP="00130B9E">
      <w:pPr>
        <w:numPr>
          <w:ilvl w:val="0"/>
          <w:numId w:val="3"/>
        </w:numPr>
        <w:tabs>
          <w:tab w:val="num" w:pos="426"/>
        </w:tabs>
        <w:spacing w:before="80" w:after="80"/>
        <w:ind w:hanging="502"/>
        <w:jc w:val="both"/>
      </w:pPr>
      <w:r>
        <w:t>Zho</w:t>
      </w:r>
      <w:r w:rsidR="008D7738">
        <w:t xml:space="preserve">tovitel se zavazuje zahájit dílo tak, aby bylo dokončeno do </w:t>
      </w:r>
      <w:proofErr w:type="gramStart"/>
      <w:r w:rsidR="00D45DA2">
        <w:t>15.12</w:t>
      </w:r>
      <w:bookmarkStart w:id="0" w:name="_GoBack"/>
      <w:bookmarkEnd w:id="0"/>
      <w:r w:rsidR="008D7738">
        <w:t>.2018</w:t>
      </w:r>
      <w:proofErr w:type="gramEnd"/>
      <w:r w:rsidR="008D7738">
        <w:t xml:space="preserve"> a výstavba trvala nejdéle 10 týdnů.</w:t>
      </w:r>
    </w:p>
    <w:p w:rsidR="00130B9E" w:rsidRDefault="00130B9E" w:rsidP="00130B9E">
      <w:pPr>
        <w:spacing w:before="80" w:after="80"/>
        <w:ind w:left="426"/>
        <w:jc w:val="both"/>
      </w:pPr>
      <w:r>
        <w:t>Místo plnění: můstek v</w:t>
      </w:r>
      <w:r w:rsidR="008D7738">
        <w:t> ul. Za Můstkem, Psáry</w:t>
      </w:r>
    </w:p>
    <w:p w:rsidR="00130B9E" w:rsidRDefault="008D7738" w:rsidP="00130B9E">
      <w:pPr>
        <w:spacing w:before="80" w:after="80"/>
        <w:ind w:left="426" w:hanging="426"/>
        <w:jc w:val="both"/>
      </w:pPr>
      <w:r>
        <w:t>2</w:t>
      </w:r>
      <w:r w:rsidR="00130B9E">
        <w:t xml:space="preserve">. </w:t>
      </w:r>
      <w:r w:rsidR="00130B9E">
        <w:tab/>
        <w:t>O převzetí díla bude sepsán písemný protokol (stavební deník).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</w:rPr>
      </w:pPr>
      <w:r>
        <w:rPr>
          <w:b/>
          <w:bCs/>
        </w:rPr>
        <w:lastRenderedPageBreak/>
        <w:t xml:space="preserve">Čl. VI. </w:t>
      </w:r>
      <w:r>
        <w:rPr>
          <w:b/>
        </w:rPr>
        <w:t xml:space="preserve">Záruka 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130B9E" w:rsidRDefault="00130B9E" w:rsidP="00130B9E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130B9E" w:rsidRDefault="00130B9E" w:rsidP="00130B9E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130B9E" w:rsidRDefault="00130B9E" w:rsidP="00130B9E">
      <w:pPr>
        <w:spacing w:before="80" w:after="80"/>
        <w:ind w:left="720"/>
        <w:jc w:val="both"/>
      </w:pPr>
    </w:p>
    <w:p w:rsidR="00130B9E" w:rsidRDefault="00130B9E" w:rsidP="00130B9E">
      <w:pPr>
        <w:spacing w:before="80" w:after="80"/>
        <w:ind w:left="720"/>
        <w:jc w:val="both"/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130B9E" w:rsidRDefault="00130B9E" w:rsidP="00130B9E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lastRenderedPageBreak/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130B9E" w:rsidRDefault="00130B9E" w:rsidP="00130B9E">
      <w:pPr>
        <w:spacing w:before="80" w:after="80"/>
        <w:jc w:val="both"/>
      </w:pPr>
    </w:p>
    <w:p w:rsidR="00130B9E" w:rsidRDefault="00130B9E" w:rsidP="00130B9E">
      <w:pPr>
        <w:tabs>
          <w:tab w:val="left" w:pos="720"/>
        </w:tabs>
        <w:spacing w:before="80" w:after="80"/>
      </w:pPr>
      <w:r>
        <w:t>V Psárech dne  ………………</w:t>
      </w:r>
      <w:proofErr w:type="gramStart"/>
      <w:r>
        <w:t xml:space="preserve">…..  </w:t>
      </w:r>
      <w:r>
        <w:tab/>
      </w:r>
      <w:r>
        <w:tab/>
      </w:r>
      <w:r>
        <w:tab/>
      </w:r>
      <w:r>
        <w:tab/>
        <w:t>V                dne</w:t>
      </w:r>
      <w:proofErr w:type="gramEnd"/>
      <w:r>
        <w:t xml:space="preserve"> ……………….</w:t>
      </w:r>
    </w:p>
    <w:p w:rsidR="00130B9E" w:rsidRDefault="00130B9E" w:rsidP="00130B9E">
      <w:pPr>
        <w:tabs>
          <w:tab w:val="left" w:pos="720"/>
        </w:tabs>
        <w:spacing w:before="80" w:after="80"/>
      </w:pPr>
    </w:p>
    <w:p w:rsidR="00130B9E" w:rsidRDefault="00130B9E" w:rsidP="00130B9E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130B9E" w:rsidRDefault="00130B9E" w:rsidP="00130B9E">
      <w:pPr>
        <w:tabs>
          <w:tab w:val="left" w:pos="720"/>
        </w:tabs>
        <w:spacing w:before="80" w:after="80"/>
      </w:pPr>
    </w:p>
    <w:p w:rsidR="00130B9E" w:rsidRDefault="00130B9E" w:rsidP="00130B9E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130B9E" w:rsidRDefault="00130B9E" w:rsidP="00130B9E">
      <w:pPr>
        <w:tabs>
          <w:tab w:val="left" w:pos="720"/>
        </w:tabs>
        <w:spacing w:before="80" w:after="80"/>
        <w:jc w:val="both"/>
      </w:pPr>
      <w:r>
        <w:tab/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968BF" w:rsidRDefault="00B968BF"/>
    <w:sectPr w:rsidR="00B9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0A97"/>
    <w:multiLevelType w:val="hybridMultilevel"/>
    <w:tmpl w:val="913E99EE"/>
    <w:lvl w:ilvl="0" w:tplc="493C11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E"/>
    <w:rsid w:val="00130B9E"/>
    <w:rsid w:val="008D7738"/>
    <w:rsid w:val="00B968BF"/>
    <w:rsid w:val="00D4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1BE2-F492-4F02-93A7-563764F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0B9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0B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130B9E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130B9E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B9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30B9E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30B9E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30B9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130B9E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130B9E"/>
    <w:pPr>
      <w:ind w:left="720"/>
      <w:contextualSpacing/>
    </w:pPr>
  </w:style>
  <w:style w:type="paragraph" w:customStyle="1" w:styleId="Standard">
    <w:name w:val="Standard"/>
    <w:rsid w:val="00130B9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1080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2018-07-19T09:47:00Z</dcterms:created>
  <dcterms:modified xsi:type="dcterms:W3CDTF">2018-07-23T12:22:00Z</dcterms:modified>
</cp:coreProperties>
</file>