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8B5" w:rsidRPr="007938B5" w:rsidRDefault="007938B5" w:rsidP="007938B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938B5">
        <w:rPr>
          <w:rFonts w:ascii="Times New Roman" w:hAnsi="Times New Roman" w:cs="Times New Roman"/>
          <w:b/>
          <w:sz w:val="32"/>
          <w:szCs w:val="32"/>
        </w:rPr>
        <w:t>12</w:t>
      </w:r>
      <w:r w:rsidR="00302567" w:rsidRPr="007938B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938B5">
        <w:rPr>
          <w:rFonts w:ascii="Times New Roman" w:hAnsi="Times New Roman" w:cs="Times New Roman"/>
          <w:b/>
          <w:bCs/>
          <w:sz w:val="32"/>
          <w:szCs w:val="32"/>
        </w:rPr>
        <w:t>Zřízení organizačních složek obce</w:t>
      </w:r>
    </w:p>
    <w:p w:rsidR="007938B5" w:rsidRDefault="007938B5" w:rsidP="007938B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8B5" w:rsidRDefault="007938B5" w:rsidP="007938B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A7F" w:rsidRPr="00617126" w:rsidRDefault="00280A7F" w:rsidP="007938B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7938B5" w:rsidRPr="007938B5" w:rsidRDefault="007938B5" w:rsidP="007938B5">
      <w:pPr>
        <w:rPr>
          <w:rFonts w:ascii="Times New Roman" w:hAnsi="Times New Roman" w:cs="Times New Roman"/>
          <w:sz w:val="28"/>
          <w:szCs w:val="28"/>
        </w:rPr>
      </w:pPr>
      <w:r w:rsidRPr="007938B5">
        <w:rPr>
          <w:rFonts w:ascii="Times New Roman" w:hAnsi="Times New Roman" w:cs="Times New Roman"/>
          <w:sz w:val="28"/>
          <w:szCs w:val="28"/>
        </w:rPr>
        <w:t>Jako součást nových prvků ve finančním řízení obce (které budou popsány podrobně ve zprávě starosty), navrhujeme zastupitelstvu k diskuzi možnost založení organizačních složek obce.</w:t>
      </w:r>
    </w:p>
    <w:p w:rsidR="007938B5" w:rsidRPr="007938B5" w:rsidRDefault="007938B5" w:rsidP="007938B5">
      <w:pPr>
        <w:rPr>
          <w:rFonts w:ascii="Times New Roman" w:hAnsi="Times New Roman" w:cs="Times New Roman"/>
          <w:sz w:val="28"/>
          <w:szCs w:val="28"/>
        </w:rPr>
      </w:pPr>
      <w:r w:rsidRPr="007938B5">
        <w:rPr>
          <w:rFonts w:ascii="Times New Roman" w:hAnsi="Times New Roman" w:cs="Times New Roman"/>
          <w:sz w:val="28"/>
          <w:szCs w:val="28"/>
        </w:rPr>
        <w:t xml:space="preserve">Jednalo by se o Klub seniorů a </w:t>
      </w:r>
      <w:proofErr w:type="spellStart"/>
      <w:r w:rsidRPr="007938B5">
        <w:rPr>
          <w:rFonts w:ascii="Times New Roman" w:hAnsi="Times New Roman" w:cs="Times New Roman"/>
          <w:sz w:val="28"/>
          <w:szCs w:val="28"/>
        </w:rPr>
        <w:t>Neformálko</w:t>
      </w:r>
      <w:proofErr w:type="spellEnd"/>
      <w:r w:rsidRPr="007938B5">
        <w:rPr>
          <w:rFonts w:ascii="Times New Roman" w:hAnsi="Times New Roman" w:cs="Times New Roman"/>
          <w:sz w:val="28"/>
          <w:szCs w:val="28"/>
        </w:rPr>
        <w:t xml:space="preserve">. Postupem času se zvýšil rozsah činnosti a aktivit obce, které jsou v současné době poskytovány a pro lepší přehlednost činností, nákladů, pracovních smluv se jeví jako vhodné tyto organizační složky zřídit. </w:t>
      </w:r>
    </w:p>
    <w:p w:rsidR="007938B5" w:rsidRPr="007938B5" w:rsidRDefault="007938B5" w:rsidP="007938B5">
      <w:pPr>
        <w:rPr>
          <w:rFonts w:ascii="Times New Roman" w:hAnsi="Times New Roman" w:cs="Times New Roman"/>
          <w:sz w:val="28"/>
          <w:szCs w:val="28"/>
        </w:rPr>
      </w:pPr>
      <w:r w:rsidRPr="007938B5">
        <w:rPr>
          <w:rFonts w:ascii="Times New Roman" w:hAnsi="Times New Roman" w:cs="Times New Roman"/>
          <w:sz w:val="28"/>
          <w:szCs w:val="28"/>
        </w:rPr>
        <w:t>Zastupitelstvo nebude přijímat žádné usnesení. Po rozpravě dojde k vyhodnocení a v případě zájmu, se připraví potřebné doklady (zejm. zřizovací listina v náležitostech předepsaných zákonem) na zasedání zastupitelstva, které se bude konat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B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B5">
        <w:rPr>
          <w:rFonts w:ascii="Times New Roman" w:hAnsi="Times New Roman" w:cs="Times New Roman"/>
          <w:sz w:val="28"/>
          <w:szCs w:val="28"/>
        </w:rPr>
        <w:t>2020.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302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7938B5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  <w:bookmarkStart w:id="0" w:name="_GoBack"/>
            <w:bookmarkEnd w:id="0"/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C6" w:rsidRDefault="006463F0">
      <w:pPr>
        <w:spacing w:after="0" w:line="240" w:lineRule="auto"/>
      </w:pPr>
      <w:r>
        <w:separator/>
      </w:r>
    </w:p>
  </w:endnote>
  <w:endnote w:type="continuationSeparator" w:id="0">
    <w:p w:rsidR="000878C6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C6" w:rsidRDefault="006463F0">
      <w:pPr>
        <w:spacing w:after="0" w:line="240" w:lineRule="auto"/>
      </w:pPr>
      <w:r>
        <w:separator/>
      </w:r>
    </w:p>
  </w:footnote>
  <w:footnote w:type="continuationSeparator" w:id="0">
    <w:p w:rsidR="000878C6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0878C6"/>
    <w:rsid w:val="00136F30"/>
    <w:rsid w:val="00280A7F"/>
    <w:rsid w:val="00302567"/>
    <w:rsid w:val="006463F0"/>
    <w:rsid w:val="00744AE8"/>
    <w:rsid w:val="007938B5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2020-09-11T08:25:00Z</dcterms:created>
  <dcterms:modified xsi:type="dcterms:W3CDTF">2020-09-11T08:25:00Z</dcterms:modified>
</cp:coreProperties>
</file>