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66" w:rsidRPr="00335B66" w:rsidRDefault="00C73BC7" w:rsidP="00EF27DE">
      <w:pPr>
        <w:tabs>
          <w:tab w:val="left" w:pos="1418"/>
        </w:tabs>
        <w:spacing w:after="0" w:line="240" w:lineRule="auto"/>
        <w:ind w:left="1416" w:hanging="1416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C73BC7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6. </w:t>
      </w:r>
      <w:r w:rsidR="00765E21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Předložení návrhů</w:t>
      </w:r>
      <w:r w:rsidR="00D81908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 č. 89 a 90</w:t>
      </w:r>
      <w:r w:rsidR="00765E21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 na pořízení územního plánu obce Psáry se </w:t>
      </w:r>
      <w:bookmarkStart w:id="0" w:name="_GoBack"/>
      <w:bookmarkEnd w:id="0"/>
      <w:r w:rsidR="00765E21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stanoviskem pořizovatele k rozhodnutí ZO</w:t>
      </w:r>
    </w:p>
    <w:p w:rsidR="00EF27DE" w:rsidRDefault="00EF27DE" w:rsidP="00335B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:rsidR="00335B66" w:rsidRPr="00335B66" w:rsidRDefault="00335B66" w:rsidP="00335B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335B66">
        <w:rPr>
          <w:rFonts w:ascii="Times New Roman" w:hAnsi="Times New Roman" w:cs="Times New Roman"/>
          <w:b/>
          <w:sz w:val="28"/>
          <w:szCs w:val="28"/>
          <w:lang w:eastAsia="cs-CZ"/>
        </w:rPr>
        <w:t>Zdůvodnění:</w:t>
      </w:r>
    </w:p>
    <w:p w:rsidR="003104FF" w:rsidRDefault="003104FF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p w:rsidR="00C602A6" w:rsidRDefault="00765E21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  <w:lang w:eastAsia="cs-CZ"/>
        </w:rPr>
        <w:t xml:space="preserve">Dne </w:t>
      </w:r>
      <w:proofErr w:type="gramStart"/>
      <w:r>
        <w:rPr>
          <w:rFonts w:ascii="Times New Roman" w:hAnsi="Times New Roman" w:cs="Times New Roman"/>
          <w:sz w:val="26"/>
          <w:szCs w:val="26"/>
          <w:lang w:eastAsia="cs-CZ"/>
        </w:rPr>
        <w:t>18.2.2015</w:t>
      </w:r>
      <w:proofErr w:type="gramEnd"/>
      <w:r>
        <w:rPr>
          <w:rFonts w:ascii="Times New Roman" w:hAnsi="Times New Roman" w:cs="Times New Roman"/>
          <w:sz w:val="26"/>
          <w:szCs w:val="26"/>
          <w:lang w:eastAsia="cs-CZ"/>
        </w:rPr>
        <w:t xml:space="preserve"> ZO</w:t>
      </w:r>
      <w:r w:rsidR="007D45BD">
        <w:rPr>
          <w:rFonts w:ascii="Times New Roman" w:hAnsi="Times New Roman" w:cs="Times New Roman"/>
          <w:sz w:val="26"/>
          <w:szCs w:val="26"/>
          <w:lang w:eastAsia="cs-CZ"/>
        </w:rPr>
        <w:t xml:space="preserve"> u</w:t>
      </w:r>
      <w:r w:rsidR="00C602A6">
        <w:rPr>
          <w:rFonts w:ascii="Times New Roman" w:hAnsi="Times New Roman" w:cs="Times New Roman"/>
          <w:sz w:val="26"/>
          <w:szCs w:val="26"/>
          <w:lang w:eastAsia="cs-CZ"/>
        </w:rPr>
        <w:t xml:space="preserve">snesením č. 7/1-2015 schválilo pořízení nového ÚP obce Psáry. Jako pořizovatel územního plánu byl dne </w:t>
      </w:r>
      <w:proofErr w:type="gramStart"/>
      <w:r w:rsidR="00C602A6">
        <w:rPr>
          <w:rFonts w:ascii="Times New Roman" w:hAnsi="Times New Roman" w:cs="Times New Roman"/>
          <w:sz w:val="26"/>
          <w:szCs w:val="26"/>
          <w:lang w:eastAsia="cs-CZ"/>
        </w:rPr>
        <w:t>4.3.2015</w:t>
      </w:r>
      <w:proofErr w:type="gramEnd"/>
      <w:r w:rsidR="00C602A6">
        <w:rPr>
          <w:rFonts w:ascii="Times New Roman" w:hAnsi="Times New Roman" w:cs="Times New Roman"/>
          <w:sz w:val="26"/>
          <w:szCs w:val="26"/>
          <w:lang w:eastAsia="cs-CZ"/>
        </w:rPr>
        <w:t xml:space="preserve"> </w:t>
      </w:r>
      <w:r w:rsidR="007D45BD">
        <w:rPr>
          <w:rFonts w:ascii="Times New Roman" w:hAnsi="Times New Roman" w:cs="Times New Roman"/>
          <w:sz w:val="26"/>
          <w:szCs w:val="26"/>
          <w:lang w:eastAsia="cs-CZ"/>
        </w:rPr>
        <w:t>u</w:t>
      </w:r>
      <w:r w:rsidR="00C602A6">
        <w:rPr>
          <w:rFonts w:ascii="Times New Roman" w:hAnsi="Times New Roman" w:cs="Times New Roman"/>
          <w:sz w:val="26"/>
          <w:szCs w:val="26"/>
          <w:lang w:eastAsia="cs-CZ"/>
        </w:rPr>
        <w:t xml:space="preserve">snesením RO č. 26/6-2015 schválen Úřad územního plánování, </w:t>
      </w:r>
      <w:proofErr w:type="spellStart"/>
      <w:r w:rsidR="00C602A6">
        <w:rPr>
          <w:rFonts w:ascii="Times New Roman" w:hAnsi="Times New Roman" w:cs="Times New Roman"/>
          <w:sz w:val="26"/>
          <w:szCs w:val="26"/>
          <w:lang w:eastAsia="cs-CZ"/>
        </w:rPr>
        <w:t>MěÚ</w:t>
      </w:r>
      <w:proofErr w:type="spellEnd"/>
      <w:r w:rsidR="00C602A6">
        <w:rPr>
          <w:rFonts w:ascii="Times New Roman" w:hAnsi="Times New Roman" w:cs="Times New Roman"/>
          <w:sz w:val="26"/>
          <w:szCs w:val="26"/>
          <w:lang w:eastAsia="cs-CZ"/>
        </w:rPr>
        <w:t xml:space="preserve"> Černošice. </w:t>
      </w:r>
    </w:p>
    <w:p w:rsidR="00F86C49" w:rsidRDefault="00C602A6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  <w:lang w:eastAsia="cs-CZ"/>
        </w:rPr>
        <w:t xml:space="preserve">Městský úřad Černošice, odbor územního plánování jako pořizovatel příslušný podle § 6 odst. 1 písm. c) zákona č. 183/2006 Sb., o územním plánování a stavebním řádu, převzal od Obce Psáry návrhy na pořízení územního plánu (návrhy č. </w:t>
      </w:r>
      <w:r w:rsidR="00D81908">
        <w:rPr>
          <w:rFonts w:ascii="Times New Roman" w:hAnsi="Times New Roman" w:cs="Times New Roman"/>
          <w:sz w:val="26"/>
          <w:szCs w:val="26"/>
          <w:lang w:eastAsia="cs-CZ"/>
        </w:rPr>
        <w:t>89 a 90</w:t>
      </w:r>
      <w:r>
        <w:rPr>
          <w:rFonts w:ascii="Times New Roman" w:hAnsi="Times New Roman" w:cs="Times New Roman"/>
          <w:sz w:val="26"/>
          <w:szCs w:val="26"/>
          <w:lang w:eastAsia="cs-CZ"/>
        </w:rPr>
        <w:t xml:space="preserve">), podle § 46 odst. 2 stavebního zákona posoudil jejich úplnost, soulad s právními předpisy a v případě nedostatků vyzval navrhovatele k jejich odstranění. </w:t>
      </w:r>
    </w:p>
    <w:p w:rsidR="006A40BC" w:rsidRDefault="00F86C49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  <w:lang w:eastAsia="cs-CZ"/>
        </w:rPr>
        <w:t xml:space="preserve">Pořizovatel návrhy, </w:t>
      </w:r>
      <w:r w:rsidR="00C602A6">
        <w:rPr>
          <w:rFonts w:ascii="Times New Roman" w:hAnsi="Times New Roman" w:cs="Times New Roman"/>
          <w:sz w:val="26"/>
          <w:szCs w:val="26"/>
          <w:lang w:eastAsia="cs-CZ"/>
        </w:rPr>
        <w:t>které splňovaly všechny náležitosti</w:t>
      </w:r>
      <w:r>
        <w:rPr>
          <w:rFonts w:ascii="Times New Roman" w:hAnsi="Times New Roman" w:cs="Times New Roman"/>
          <w:sz w:val="26"/>
          <w:szCs w:val="26"/>
          <w:lang w:eastAsia="cs-CZ"/>
        </w:rPr>
        <w:t>,</w:t>
      </w:r>
      <w:r w:rsidR="00C602A6">
        <w:rPr>
          <w:rFonts w:ascii="Times New Roman" w:hAnsi="Times New Roman" w:cs="Times New Roman"/>
          <w:sz w:val="26"/>
          <w:szCs w:val="26"/>
          <w:lang w:eastAsia="cs-CZ"/>
        </w:rPr>
        <w:t xml:space="preserve"> posoudil</w:t>
      </w:r>
      <w:r>
        <w:rPr>
          <w:rFonts w:ascii="Times New Roman" w:hAnsi="Times New Roman" w:cs="Times New Roman"/>
          <w:sz w:val="26"/>
          <w:szCs w:val="26"/>
          <w:lang w:eastAsia="cs-CZ"/>
        </w:rPr>
        <w:t xml:space="preserve"> </w:t>
      </w:r>
      <w:r w:rsidR="00C602A6">
        <w:rPr>
          <w:rFonts w:ascii="Times New Roman" w:hAnsi="Times New Roman" w:cs="Times New Roman"/>
          <w:sz w:val="26"/>
          <w:szCs w:val="26"/>
          <w:lang w:eastAsia="cs-CZ"/>
        </w:rPr>
        <w:t xml:space="preserve">a podle § 46 odst. 3 stavebního zákona je </w:t>
      </w:r>
      <w:r>
        <w:rPr>
          <w:rFonts w:ascii="Times New Roman" w:hAnsi="Times New Roman" w:cs="Times New Roman"/>
          <w:sz w:val="26"/>
          <w:szCs w:val="26"/>
          <w:lang w:eastAsia="cs-CZ"/>
        </w:rPr>
        <w:t>spolu se svým stanoviskem předkládá ZO k rozhodnutí.</w:t>
      </w:r>
      <w:r w:rsidR="005620C2">
        <w:rPr>
          <w:rFonts w:ascii="Times New Roman" w:hAnsi="Times New Roman" w:cs="Times New Roman"/>
          <w:sz w:val="26"/>
          <w:szCs w:val="26"/>
          <w:lang w:eastAsia="cs-CZ"/>
        </w:rPr>
        <w:t xml:space="preserve"> Celkem </w:t>
      </w:r>
      <w:r w:rsidR="00D81908">
        <w:rPr>
          <w:rFonts w:ascii="Times New Roman" w:hAnsi="Times New Roman" w:cs="Times New Roman"/>
          <w:sz w:val="26"/>
          <w:szCs w:val="26"/>
          <w:lang w:eastAsia="cs-CZ"/>
        </w:rPr>
        <w:t>jsou předkládány 2 návrhy</w:t>
      </w:r>
      <w:r w:rsidR="005620C2">
        <w:rPr>
          <w:rFonts w:ascii="Times New Roman" w:hAnsi="Times New Roman" w:cs="Times New Roman"/>
          <w:sz w:val="26"/>
          <w:szCs w:val="26"/>
          <w:lang w:eastAsia="cs-CZ"/>
        </w:rPr>
        <w:t>.</w:t>
      </w:r>
      <w:r w:rsidR="00115E7D">
        <w:rPr>
          <w:rFonts w:ascii="Times New Roman" w:hAnsi="Times New Roman" w:cs="Times New Roman"/>
          <w:sz w:val="26"/>
          <w:szCs w:val="26"/>
          <w:lang w:eastAsia="cs-CZ"/>
        </w:rPr>
        <w:t xml:space="preserve"> O tom, zda návrhy byly nebo nebyly</w:t>
      </w:r>
      <w:r w:rsidR="00C34AD1">
        <w:rPr>
          <w:rFonts w:ascii="Times New Roman" w:hAnsi="Times New Roman" w:cs="Times New Roman"/>
          <w:sz w:val="26"/>
          <w:szCs w:val="26"/>
          <w:lang w:eastAsia="cs-CZ"/>
        </w:rPr>
        <w:t xml:space="preserve"> </w:t>
      </w:r>
      <w:r w:rsidR="00115E7D">
        <w:rPr>
          <w:rFonts w:ascii="Times New Roman" w:hAnsi="Times New Roman" w:cs="Times New Roman"/>
          <w:sz w:val="26"/>
          <w:szCs w:val="26"/>
          <w:lang w:eastAsia="cs-CZ"/>
        </w:rPr>
        <w:t>přijaty</w:t>
      </w:r>
      <w:r w:rsidR="00C34AD1">
        <w:rPr>
          <w:rFonts w:ascii="Times New Roman" w:hAnsi="Times New Roman" w:cs="Times New Roman"/>
          <w:sz w:val="26"/>
          <w:szCs w:val="26"/>
          <w:lang w:eastAsia="cs-CZ"/>
        </w:rPr>
        <w:t>,</w:t>
      </w:r>
      <w:r w:rsidR="00115E7D">
        <w:rPr>
          <w:rFonts w:ascii="Times New Roman" w:hAnsi="Times New Roman" w:cs="Times New Roman"/>
          <w:sz w:val="26"/>
          <w:szCs w:val="26"/>
          <w:lang w:eastAsia="cs-CZ"/>
        </w:rPr>
        <w:t xml:space="preserve"> musí obec písemně informovat jednotlivé žadatele a úřad územního plánování.</w:t>
      </w:r>
    </w:p>
    <w:p w:rsidR="00E01B16" w:rsidRDefault="00E01B16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p w:rsidR="00E01B16" w:rsidRDefault="00E01B16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p w:rsidR="00E01B16" w:rsidRPr="00D81908" w:rsidRDefault="00E01B16" w:rsidP="00D83F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cs-CZ"/>
        </w:rPr>
      </w:pPr>
      <w:r w:rsidRPr="00D81908">
        <w:rPr>
          <w:rFonts w:ascii="Times New Roman" w:hAnsi="Times New Roman" w:cs="Times New Roman"/>
          <w:b/>
          <w:sz w:val="26"/>
          <w:szCs w:val="26"/>
          <w:lang w:eastAsia="cs-CZ"/>
        </w:rPr>
        <w:t>Návrh usnesení:</w:t>
      </w:r>
    </w:p>
    <w:p w:rsidR="00D81908" w:rsidRDefault="00D81908" w:rsidP="00D81908">
      <w:pPr>
        <w:jc w:val="both"/>
      </w:pPr>
    </w:p>
    <w:p w:rsidR="00D81908" w:rsidRPr="00D81908" w:rsidRDefault="00D81908" w:rsidP="00D8190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1908">
        <w:rPr>
          <w:rFonts w:ascii="Times New Roman" w:hAnsi="Times New Roman" w:cs="Times New Roman"/>
          <w:sz w:val="26"/>
          <w:szCs w:val="26"/>
        </w:rPr>
        <w:t xml:space="preserve">Zastupitelstvo obce Psáry v souladu s § 46 odst. 3 zákona   č.183/2006 Sb. rozhodlo, že návrh č. 89 na pozemku PK 546/2 a PK 542/1 v </w:t>
      </w:r>
      <w:proofErr w:type="spellStart"/>
      <w:proofErr w:type="gramStart"/>
      <w:r w:rsidRPr="00D81908">
        <w:rPr>
          <w:rFonts w:ascii="Times New Roman" w:hAnsi="Times New Roman" w:cs="Times New Roman"/>
          <w:sz w:val="26"/>
          <w:szCs w:val="26"/>
        </w:rPr>
        <w:t>k.ú</w:t>
      </w:r>
      <w:proofErr w:type="spellEnd"/>
      <w:r w:rsidRPr="00D8190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81908">
        <w:rPr>
          <w:rFonts w:ascii="Times New Roman" w:hAnsi="Times New Roman" w:cs="Times New Roman"/>
          <w:sz w:val="26"/>
          <w:szCs w:val="26"/>
        </w:rPr>
        <w:t xml:space="preserve"> Dolní Jirčany na pořízení územního plánu dle přílohy </w:t>
      </w:r>
      <w:proofErr w:type="gramStart"/>
      <w:r w:rsidRPr="00D81908">
        <w:rPr>
          <w:rFonts w:ascii="Times New Roman" w:hAnsi="Times New Roman" w:cs="Times New Roman"/>
          <w:sz w:val="26"/>
          <w:szCs w:val="26"/>
        </w:rPr>
        <w:t>č.1</w:t>
      </w:r>
      <w:r w:rsidRPr="00D81908">
        <w:rPr>
          <w:rFonts w:ascii="Times New Roman" w:hAnsi="Times New Roman" w:cs="Times New Roman"/>
          <w:b/>
          <w:sz w:val="26"/>
          <w:szCs w:val="26"/>
        </w:rPr>
        <w:t xml:space="preserve"> bude/nebude</w:t>
      </w:r>
      <w:proofErr w:type="gramEnd"/>
      <w:r w:rsidRPr="00D81908">
        <w:rPr>
          <w:rFonts w:ascii="Times New Roman" w:hAnsi="Times New Roman" w:cs="Times New Roman"/>
          <w:b/>
          <w:sz w:val="26"/>
          <w:szCs w:val="26"/>
        </w:rPr>
        <w:t xml:space="preserve"> projednáván</w:t>
      </w:r>
      <w:r w:rsidRPr="00D81908">
        <w:rPr>
          <w:rFonts w:ascii="Times New Roman" w:hAnsi="Times New Roman" w:cs="Times New Roman"/>
          <w:sz w:val="26"/>
          <w:szCs w:val="26"/>
        </w:rPr>
        <w:t xml:space="preserve"> v rámci pořizování Územního plánu obce Psáry podle zákona č. 183/2006 Sb. </w:t>
      </w:r>
    </w:p>
    <w:p w:rsidR="00D81908" w:rsidRPr="00D81908" w:rsidRDefault="00D81908" w:rsidP="00D8190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1908">
        <w:rPr>
          <w:rFonts w:ascii="Times New Roman" w:hAnsi="Times New Roman" w:cs="Times New Roman"/>
          <w:sz w:val="26"/>
          <w:szCs w:val="26"/>
        </w:rPr>
        <w:lastRenderedPageBreak/>
        <w:t xml:space="preserve">Zastupitelstvo obce Psáry v souladu s § 46 odst. 3 zákona   č.183/2006 Sb. rozhodlo, že návrh č. 90 na pozemku </w:t>
      </w:r>
      <w:proofErr w:type="spellStart"/>
      <w:r w:rsidRPr="00D81908">
        <w:rPr>
          <w:rFonts w:ascii="Times New Roman" w:hAnsi="Times New Roman" w:cs="Times New Roman"/>
          <w:sz w:val="26"/>
          <w:szCs w:val="26"/>
        </w:rPr>
        <w:t>parc.č</w:t>
      </w:r>
      <w:proofErr w:type="spellEnd"/>
      <w:r w:rsidRPr="00D81908">
        <w:rPr>
          <w:rFonts w:ascii="Times New Roman" w:hAnsi="Times New Roman" w:cs="Times New Roman"/>
          <w:sz w:val="26"/>
          <w:szCs w:val="26"/>
        </w:rPr>
        <w:t xml:space="preserve">. 589/13 v </w:t>
      </w:r>
      <w:proofErr w:type="spellStart"/>
      <w:proofErr w:type="gramStart"/>
      <w:r w:rsidRPr="00D81908">
        <w:rPr>
          <w:rFonts w:ascii="Times New Roman" w:hAnsi="Times New Roman" w:cs="Times New Roman"/>
          <w:sz w:val="26"/>
          <w:szCs w:val="26"/>
        </w:rPr>
        <w:t>k.ú</w:t>
      </w:r>
      <w:proofErr w:type="spellEnd"/>
      <w:r w:rsidRPr="00D8190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81908">
        <w:rPr>
          <w:rFonts w:ascii="Times New Roman" w:hAnsi="Times New Roman" w:cs="Times New Roman"/>
          <w:sz w:val="26"/>
          <w:szCs w:val="26"/>
        </w:rPr>
        <w:t xml:space="preserve"> Dolní Jirčany na pořízení územního plánu dle přílohy </w:t>
      </w:r>
      <w:proofErr w:type="gramStart"/>
      <w:r w:rsidRPr="00D81908">
        <w:rPr>
          <w:rFonts w:ascii="Times New Roman" w:hAnsi="Times New Roman" w:cs="Times New Roman"/>
          <w:sz w:val="26"/>
          <w:szCs w:val="26"/>
        </w:rPr>
        <w:t>č.1</w:t>
      </w:r>
      <w:r w:rsidRPr="00D81908">
        <w:rPr>
          <w:rFonts w:ascii="Times New Roman" w:hAnsi="Times New Roman" w:cs="Times New Roman"/>
          <w:b/>
          <w:sz w:val="26"/>
          <w:szCs w:val="26"/>
        </w:rPr>
        <w:t xml:space="preserve"> bude/nebude</w:t>
      </w:r>
      <w:proofErr w:type="gramEnd"/>
      <w:r w:rsidRPr="00D81908">
        <w:rPr>
          <w:rFonts w:ascii="Times New Roman" w:hAnsi="Times New Roman" w:cs="Times New Roman"/>
          <w:b/>
          <w:sz w:val="26"/>
          <w:szCs w:val="26"/>
        </w:rPr>
        <w:t xml:space="preserve"> projednáván</w:t>
      </w:r>
      <w:r w:rsidRPr="00D81908">
        <w:rPr>
          <w:rFonts w:ascii="Times New Roman" w:hAnsi="Times New Roman" w:cs="Times New Roman"/>
          <w:sz w:val="26"/>
          <w:szCs w:val="26"/>
        </w:rPr>
        <w:t xml:space="preserve"> v rámci pořizování Územního plánu obce Psáry podle zákona č. 183/2006 Sb. </w:t>
      </w:r>
    </w:p>
    <w:p w:rsidR="00D81908" w:rsidRPr="00D81908" w:rsidRDefault="00D81908" w:rsidP="00D81908">
      <w:pPr>
        <w:pStyle w:val="Odstavecseseznamem"/>
        <w:jc w:val="both"/>
      </w:pPr>
    </w:p>
    <w:p w:rsidR="00504230" w:rsidRDefault="00504230" w:rsidP="00D83F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cs-CZ"/>
        </w:rPr>
      </w:pPr>
    </w:p>
    <w:p w:rsidR="0013629F" w:rsidRDefault="00F86C49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  <w:lang w:eastAsia="cs-CZ"/>
        </w:rPr>
        <w:t>Příloha</w:t>
      </w:r>
      <w:r w:rsidR="00E01B16">
        <w:rPr>
          <w:rFonts w:ascii="Times New Roman" w:hAnsi="Times New Roman" w:cs="Times New Roman"/>
          <w:sz w:val="26"/>
          <w:szCs w:val="26"/>
          <w:lang w:eastAsia="cs-CZ"/>
        </w:rPr>
        <w:t xml:space="preserve"> č. 1</w:t>
      </w:r>
      <w:r>
        <w:rPr>
          <w:rFonts w:ascii="Times New Roman" w:hAnsi="Times New Roman" w:cs="Times New Roman"/>
          <w:sz w:val="26"/>
          <w:szCs w:val="26"/>
          <w:lang w:eastAsia="cs-CZ"/>
        </w:rPr>
        <w:t xml:space="preserve">: </w:t>
      </w:r>
    </w:p>
    <w:p w:rsidR="00F86C49" w:rsidRDefault="00F86C49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  <w:lang w:eastAsia="cs-CZ"/>
        </w:rPr>
        <w:t>Tabulka se stanovisky pořizovatele k</w:t>
      </w:r>
      <w:r w:rsidR="00D81908">
        <w:rPr>
          <w:rFonts w:ascii="Times New Roman" w:hAnsi="Times New Roman" w:cs="Times New Roman"/>
          <w:sz w:val="26"/>
          <w:szCs w:val="26"/>
          <w:lang w:eastAsia="cs-CZ"/>
        </w:rPr>
        <w:t> návrhům č. 89 a 90</w:t>
      </w:r>
      <w:r>
        <w:rPr>
          <w:rFonts w:ascii="Times New Roman" w:hAnsi="Times New Roman" w:cs="Times New Roman"/>
          <w:sz w:val="26"/>
          <w:szCs w:val="26"/>
          <w:lang w:eastAsia="cs-CZ"/>
        </w:rPr>
        <w:t xml:space="preserve"> na pořízení ÚP</w:t>
      </w:r>
    </w:p>
    <w:p w:rsidR="00DB15B6" w:rsidRDefault="00DB15B6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335B66" w:rsidRPr="00335B66" w:rsidTr="00B22F84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Zasedání zastupitelstva obce Psáry</w:t>
            </w:r>
          </w:p>
        </w:tc>
      </w:tr>
      <w:tr w:rsidR="00335B66" w:rsidRPr="00335B66" w:rsidTr="00B22F8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D819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ZO č.    </w:t>
            </w:r>
            <w:r w:rsidR="00D81908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3</w:t>
            </w: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  / </w:t>
            </w:r>
            <w:proofErr w:type="gramStart"/>
            <w:r w:rsidR="00D81908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22.6</w:t>
            </w:r>
            <w:r w:rsidR="00F86C49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.2016</w:t>
            </w:r>
            <w:proofErr w:type="gramEnd"/>
          </w:p>
        </w:tc>
      </w:tr>
      <w:tr w:rsidR="00335B66" w:rsidRPr="00335B66" w:rsidTr="00B22F8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6603F2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Mgr. Lenka Houšková</w:t>
            </w:r>
          </w:p>
        </w:tc>
      </w:tr>
    </w:tbl>
    <w:p w:rsidR="00D374C0" w:rsidRDefault="00D374C0"/>
    <w:sectPr w:rsidR="00D374C0" w:rsidSect="003F1C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8C8" w:rsidRDefault="002508C8">
      <w:pPr>
        <w:spacing w:after="0" w:line="240" w:lineRule="auto"/>
      </w:pPr>
      <w:r>
        <w:separator/>
      </w:r>
    </w:p>
  </w:endnote>
  <w:endnote w:type="continuationSeparator" w:id="0">
    <w:p w:rsidR="002508C8" w:rsidRDefault="0025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8C8" w:rsidRDefault="002508C8">
      <w:pPr>
        <w:spacing w:after="0" w:line="240" w:lineRule="auto"/>
      </w:pPr>
      <w:r>
        <w:separator/>
      </w:r>
    </w:p>
  </w:footnote>
  <w:footnote w:type="continuationSeparator" w:id="0">
    <w:p w:rsidR="002508C8" w:rsidRDefault="0025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BD" w:rsidRPr="00617126" w:rsidRDefault="00DB15B6" w:rsidP="00D719BD">
    <w:pPr>
      <w:pStyle w:val="Zhlav"/>
      <w:jc w:val="center"/>
    </w:pPr>
    <w:r>
      <w:rPr>
        <w:lang w:val="en-US"/>
      </w:rPr>
      <w:t>D</w:t>
    </w:r>
    <w:r>
      <w:t>ŮVODOVÁ ZPRÁVA</w:t>
    </w:r>
  </w:p>
  <w:p w:rsidR="00D719BD" w:rsidRDefault="00C73B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01FE"/>
    <w:multiLevelType w:val="hybridMultilevel"/>
    <w:tmpl w:val="7BA83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827E8"/>
    <w:multiLevelType w:val="hybridMultilevel"/>
    <w:tmpl w:val="93C68A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66"/>
    <w:rsid w:val="00063027"/>
    <w:rsid w:val="00115E7D"/>
    <w:rsid w:val="0013629F"/>
    <w:rsid w:val="001937E8"/>
    <w:rsid w:val="002508C8"/>
    <w:rsid w:val="002C4790"/>
    <w:rsid w:val="003104FF"/>
    <w:rsid w:val="00313A46"/>
    <w:rsid w:val="00315F53"/>
    <w:rsid w:val="00335B66"/>
    <w:rsid w:val="003E7857"/>
    <w:rsid w:val="003F69AA"/>
    <w:rsid w:val="00465DC1"/>
    <w:rsid w:val="00485AEE"/>
    <w:rsid w:val="00504230"/>
    <w:rsid w:val="005620C2"/>
    <w:rsid w:val="0059318F"/>
    <w:rsid w:val="006603F2"/>
    <w:rsid w:val="006945E8"/>
    <w:rsid w:val="006A40BC"/>
    <w:rsid w:val="00765E21"/>
    <w:rsid w:val="007D45BD"/>
    <w:rsid w:val="008C21AE"/>
    <w:rsid w:val="00A2103E"/>
    <w:rsid w:val="00A563E6"/>
    <w:rsid w:val="00A72D66"/>
    <w:rsid w:val="00B239E0"/>
    <w:rsid w:val="00B95AE2"/>
    <w:rsid w:val="00C034CF"/>
    <w:rsid w:val="00C34AD1"/>
    <w:rsid w:val="00C602A6"/>
    <w:rsid w:val="00C73BC7"/>
    <w:rsid w:val="00C83BB9"/>
    <w:rsid w:val="00CA2473"/>
    <w:rsid w:val="00D265FD"/>
    <w:rsid w:val="00D374C0"/>
    <w:rsid w:val="00D81908"/>
    <w:rsid w:val="00D83F57"/>
    <w:rsid w:val="00DB15B6"/>
    <w:rsid w:val="00E01B16"/>
    <w:rsid w:val="00EE3267"/>
    <w:rsid w:val="00EF27DE"/>
    <w:rsid w:val="00F80ED5"/>
    <w:rsid w:val="00F8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E6BE7-24DF-47BD-BDBA-DC736964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5B66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35B66"/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D6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6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3</cp:revision>
  <cp:lastPrinted>2016-02-12T09:45:00Z</cp:lastPrinted>
  <dcterms:created xsi:type="dcterms:W3CDTF">2016-06-16T12:00:00Z</dcterms:created>
  <dcterms:modified xsi:type="dcterms:W3CDTF">2016-06-16T12:01:00Z</dcterms:modified>
</cp:coreProperties>
</file>